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8E" w:rsidRDefault="001B668E" w:rsidP="00101338">
      <w:pPr>
        <w:spacing w:after="0" w:line="240" w:lineRule="auto"/>
        <w:ind w:firstLine="709"/>
        <w:jc w:val="both"/>
        <w:rPr>
          <w:rFonts w:ascii="Times New Roman" w:eastAsia="Calibri" w:hAnsi="Times New Roman" w:cs="Times New Roman"/>
          <w:b/>
          <w:sz w:val="30"/>
          <w:szCs w:val="30"/>
          <w:lang w:val="en-US"/>
        </w:rPr>
      </w:pPr>
      <w:bookmarkStart w:id="0" w:name="_GoBack"/>
      <w:bookmarkEnd w:id="0"/>
    </w:p>
    <w:p w:rsidR="001B668E" w:rsidRDefault="001B668E" w:rsidP="001B668E">
      <w:pPr>
        <w:spacing w:after="0" w:line="240" w:lineRule="auto"/>
        <w:ind w:firstLine="709"/>
        <w:jc w:val="center"/>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 xml:space="preserve">Справаздача аб </w:t>
      </w:r>
      <w:r w:rsidR="00C21F1F">
        <w:rPr>
          <w:rFonts w:ascii="Times New Roman" w:eastAsia="Calibri" w:hAnsi="Times New Roman" w:cs="Times New Roman"/>
          <w:b/>
          <w:sz w:val="30"/>
          <w:szCs w:val="30"/>
          <w:lang w:val="be-BY"/>
        </w:rPr>
        <w:t xml:space="preserve">дзейнасці </w:t>
      </w:r>
    </w:p>
    <w:p w:rsidR="00D62FF4" w:rsidRDefault="001B668E" w:rsidP="001B668E">
      <w:pPr>
        <w:spacing w:after="0" w:line="240" w:lineRule="auto"/>
        <w:ind w:firstLine="709"/>
        <w:jc w:val="center"/>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Дзяржаўнай у</w:t>
      </w:r>
      <w:r w:rsidR="003D504F" w:rsidRPr="00A12835">
        <w:rPr>
          <w:rFonts w:ascii="Times New Roman" w:hAnsi="Times New Roman" w:cs="Times New Roman"/>
          <w:b/>
          <w:sz w:val="30"/>
          <w:szCs w:val="30"/>
          <w:lang w:val="be-BY"/>
        </w:rPr>
        <w:t>становы адукацыі</w:t>
      </w:r>
      <w:r>
        <w:rPr>
          <w:rFonts w:ascii="Times New Roman" w:hAnsi="Times New Roman" w:cs="Times New Roman"/>
          <w:b/>
          <w:sz w:val="30"/>
          <w:szCs w:val="30"/>
          <w:lang w:val="be-BY"/>
        </w:rPr>
        <w:t xml:space="preserve"> “Заастравецкая сярэдняя школа Клецкага раёна”</w:t>
      </w:r>
      <w:r w:rsidR="003D504F" w:rsidRPr="00A12835">
        <w:rPr>
          <w:rFonts w:ascii="Times New Roman" w:hAnsi="Times New Roman" w:cs="Times New Roman"/>
          <w:b/>
          <w:sz w:val="30"/>
          <w:szCs w:val="30"/>
          <w:lang w:val="be-BY"/>
        </w:rPr>
        <w:t xml:space="preserve"> </w:t>
      </w:r>
      <w:r w:rsidR="0024441D">
        <w:rPr>
          <w:rFonts w:ascii="Times New Roman" w:eastAsia="Calibri" w:hAnsi="Times New Roman" w:cs="Times New Roman"/>
          <w:b/>
          <w:sz w:val="30"/>
          <w:szCs w:val="30"/>
          <w:lang w:val="be-BY"/>
        </w:rPr>
        <w:t>за 2019/2020</w:t>
      </w:r>
      <w:r w:rsidR="00D62FF4" w:rsidRPr="00A12835">
        <w:rPr>
          <w:rFonts w:ascii="Times New Roman" w:eastAsia="Calibri" w:hAnsi="Times New Roman" w:cs="Times New Roman"/>
          <w:b/>
          <w:sz w:val="30"/>
          <w:szCs w:val="30"/>
          <w:lang w:val="be-BY"/>
        </w:rPr>
        <w:t xml:space="preserve"> навучальны год</w:t>
      </w:r>
    </w:p>
    <w:p w:rsidR="001B668E" w:rsidRPr="00A12835" w:rsidRDefault="001B668E" w:rsidP="001B668E">
      <w:pPr>
        <w:spacing w:after="0" w:line="240" w:lineRule="auto"/>
        <w:ind w:firstLine="709"/>
        <w:jc w:val="center"/>
        <w:rPr>
          <w:rFonts w:ascii="Times New Roman" w:eastAsia="Calibri" w:hAnsi="Times New Roman" w:cs="Times New Roman"/>
          <w:b/>
          <w:sz w:val="30"/>
          <w:szCs w:val="30"/>
          <w:lang w:val="be-BY"/>
        </w:rPr>
      </w:pPr>
    </w:p>
    <w:p w:rsidR="002C568F" w:rsidRPr="002C568F" w:rsidRDefault="002C568F" w:rsidP="00997A82">
      <w:pPr>
        <w:spacing w:after="0" w:line="240" w:lineRule="auto"/>
        <w:ind w:firstLine="708"/>
        <w:jc w:val="both"/>
        <w:rPr>
          <w:rFonts w:ascii="Times New Roman" w:hAnsi="Times New Roman" w:cs="Times New Roman"/>
          <w:sz w:val="30"/>
          <w:szCs w:val="30"/>
          <w:lang w:val="be-BY"/>
        </w:rPr>
      </w:pPr>
      <w:r w:rsidRPr="002C568F">
        <w:rPr>
          <w:rFonts w:ascii="Times New Roman" w:hAnsi="Times New Roman" w:cs="Times New Roman"/>
          <w:sz w:val="30"/>
          <w:szCs w:val="30"/>
          <w:lang w:val="be-BY"/>
        </w:rPr>
        <w:t xml:space="preserve">Адукацыйны працэс </w:t>
      </w:r>
      <w:r w:rsidR="00375A65">
        <w:rPr>
          <w:rFonts w:ascii="Times New Roman" w:hAnsi="Times New Roman" w:cs="Times New Roman"/>
          <w:sz w:val="30"/>
          <w:szCs w:val="30"/>
          <w:lang w:val="be-BY"/>
        </w:rPr>
        <w:t>у Дзяржаўнай установе адукацыі “</w:t>
      </w:r>
      <w:r w:rsidRPr="002C568F">
        <w:rPr>
          <w:rFonts w:ascii="Times New Roman" w:hAnsi="Times New Roman" w:cs="Times New Roman"/>
          <w:sz w:val="30"/>
          <w:szCs w:val="30"/>
          <w:lang w:val="be-BY"/>
        </w:rPr>
        <w:t>Заастравецкая сярэдняя школа Клецкага раёна</w:t>
      </w:r>
      <w:r w:rsidR="00375A65">
        <w:rPr>
          <w:rFonts w:ascii="Times New Roman" w:hAnsi="Times New Roman" w:cs="Times New Roman"/>
          <w:sz w:val="30"/>
          <w:szCs w:val="30"/>
          <w:lang w:val="be-BY"/>
        </w:rPr>
        <w:t>”</w:t>
      </w:r>
      <w:r w:rsidRPr="002C568F">
        <w:rPr>
          <w:rFonts w:ascii="Times New Roman" w:hAnsi="Times New Roman" w:cs="Times New Roman"/>
          <w:sz w:val="30"/>
          <w:szCs w:val="30"/>
          <w:lang w:val="be-BY"/>
        </w:rPr>
        <w:t xml:space="preserve"> арганізуецца ў адпаведнасці з устаноўленымі Кодэксам Рэспублікі Беларусь аб адукацыі асноўнымі патрабаваннямі да арганізацыі адукацыйнага працэсу пры рэалізацыі адукацыйных праграм агульнай сярэдняй адукацыі,</w:t>
      </w:r>
      <w:r w:rsidR="00631C59">
        <w:rPr>
          <w:rFonts w:ascii="Times New Roman" w:hAnsi="Times New Roman" w:cs="Times New Roman"/>
          <w:sz w:val="30"/>
          <w:szCs w:val="30"/>
          <w:lang w:val="be-BY"/>
        </w:rPr>
        <w:t xml:space="preserve"> спецыяльнай адукацыі на ўзроўні </w:t>
      </w:r>
      <w:r w:rsidR="00631C59" w:rsidRPr="002C568F">
        <w:rPr>
          <w:rFonts w:ascii="Times New Roman" w:hAnsi="Times New Roman" w:cs="Times New Roman"/>
          <w:sz w:val="30"/>
          <w:szCs w:val="30"/>
          <w:lang w:val="be-BY"/>
        </w:rPr>
        <w:t>агульнай сярэдняй адукацыі</w:t>
      </w:r>
      <w:r w:rsidR="00631C59">
        <w:rPr>
          <w:rFonts w:ascii="Times New Roman" w:hAnsi="Times New Roman" w:cs="Times New Roman"/>
          <w:sz w:val="30"/>
          <w:szCs w:val="30"/>
          <w:lang w:val="be-BY"/>
        </w:rPr>
        <w:t xml:space="preserve">, спецыяльнай адукацыі на ўзроўні </w:t>
      </w:r>
      <w:r w:rsidR="00631C59" w:rsidRPr="002C568F">
        <w:rPr>
          <w:rFonts w:ascii="Times New Roman" w:hAnsi="Times New Roman" w:cs="Times New Roman"/>
          <w:sz w:val="30"/>
          <w:szCs w:val="30"/>
          <w:lang w:val="be-BY"/>
        </w:rPr>
        <w:t>агульнай сярэдняй адукацыі</w:t>
      </w:r>
      <w:r w:rsidR="00631C59">
        <w:rPr>
          <w:rFonts w:ascii="Times New Roman" w:hAnsi="Times New Roman" w:cs="Times New Roman"/>
          <w:sz w:val="30"/>
          <w:szCs w:val="30"/>
          <w:lang w:val="be-BY"/>
        </w:rPr>
        <w:t xml:space="preserve"> для асоб з інтэлектуальнай недастатковасцю,</w:t>
      </w:r>
      <w:r w:rsidRPr="002C568F">
        <w:rPr>
          <w:rFonts w:ascii="Times New Roman" w:hAnsi="Times New Roman" w:cs="Times New Roman"/>
          <w:sz w:val="30"/>
          <w:szCs w:val="30"/>
          <w:lang w:val="be-BY"/>
        </w:rPr>
        <w:t xml:space="preserve"> нарматыўнымі прававымі дакументамі, рэкамендаванымі Міністэрствам адукацыі Рэспублікі Беларусь для ўст</w:t>
      </w:r>
      <w:r w:rsidR="0069129D">
        <w:rPr>
          <w:rFonts w:ascii="Times New Roman" w:hAnsi="Times New Roman" w:cs="Times New Roman"/>
          <w:sz w:val="30"/>
          <w:szCs w:val="30"/>
          <w:lang w:val="be-BY"/>
        </w:rPr>
        <w:t>аноў агульнай сярэдняй адукацыі</w:t>
      </w:r>
      <w:r w:rsidRPr="002C568F">
        <w:rPr>
          <w:rFonts w:ascii="Times New Roman" w:hAnsi="Times New Roman" w:cs="Times New Roman"/>
          <w:sz w:val="30"/>
          <w:szCs w:val="30"/>
          <w:lang w:val="be-BY"/>
        </w:rPr>
        <w:t xml:space="preserve">. </w:t>
      </w:r>
    </w:p>
    <w:p w:rsidR="003A6BAD" w:rsidRPr="008044C9" w:rsidRDefault="00C33356" w:rsidP="0073156E">
      <w:pPr>
        <w:tabs>
          <w:tab w:val="left" w:pos="0"/>
        </w:tabs>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У 201</w:t>
      </w:r>
      <w:r w:rsidR="00AA682C">
        <w:rPr>
          <w:rFonts w:ascii="Times New Roman" w:hAnsi="Times New Roman" w:cs="Times New Roman"/>
          <w:sz w:val="30"/>
          <w:szCs w:val="30"/>
          <w:lang w:val="be-BY"/>
        </w:rPr>
        <w:t>9</w:t>
      </w:r>
      <w:r w:rsidRPr="008044C9">
        <w:rPr>
          <w:rFonts w:ascii="Times New Roman" w:hAnsi="Times New Roman" w:cs="Times New Roman"/>
          <w:sz w:val="30"/>
          <w:szCs w:val="30"/>
          <w:lang w:val="be-BY"/>
        </w:rPr>
        <w:t>/20</w:t>
      </w:r>
      <w:r w:rsidR="00AA682C">
        <w:rPr>
          <w:rFonts w:ascii="Times New Roman" w:hAnsi="Times New Roman" w:cs="Times New Roman"/>
          <w:sz w:val="30"/>
          <w:szCs w:val="30"/>
          <w:lang w:val="be-BY"/>
        </w:rPr>
        <w:t>20</w:t>
      </w:r>
      <w:r w:rsidRPr="008044C9">
        <w:rPr>
          <w:rFonts w:ascii="Times New Roman" w:hAnsi="Times New Roman" w:cs="Times New Roman"/>
          <w:sz w:val="30"/>
          <w:szCs w:val="30"/>
          <w:lang w:val="be-BY"/>
        </w:rPr>
        <w:t xml:space="preserve"> </w:t>
      </w:r>
      <w:r w:rsidR="00165210">
        <w:rPr>
          <w:rFonts w:ascii="Times New Roman" w:hAnsi="Times New Roman" w:cs="Times New Roman"/>
          <w:sz w:val="30"/>
          <w:szCs w:val="30"/>
          <w:lang w:val="be-BY"/>
        </w:rPr>
        <w:t xml:space="preserve">навучальным годзе </w:t>
      </w:r>
      <w:r w:rsidR="00E61E33">
        <w:rPr>
          <w:rFonts w:ascii="Times New Roman" w:hAnsi="Times New Roman" w:cs="Times New Roman"/>
          <w:sz w:val="30"/>
          <w:szCs w:val="30"/>
          <w:lang w:val="be-BY"/>
        </w:rPr>
        <w:t>п</w:t>
      </w:r>
      <w:r w:rsidR="00762E12" w:rsidRPr="008044C9">
        <w:rPr>
          <w:rFonts w:ascii="Times New Roman" w:hAnsi="Times New Roman" w:cs="Times New Roman"/>
          <w:sz w:val="30"/>
          <w:szCs w:val="30"/>
          <w:lang w:val="be-BY"/>
        </w:rPr>
        <w:t>аслядоўна праводзіліся мерапрыемствы па забеспячэнні яка</w:t>
      </w:r>
      <w:r w:rsidR="00C21F1F">
        <w:rPr>
          <w:rFonts w:ascii="Times New Roman" w:hAnsi="Times New Roman" w:cs="Times New Roman"/>
          <w:sz w:val="30"/>
          <w:szCs w:val="30"/>
          <w:lang w:val="be-BY"/>
        </w:rPr>
        <w:t>сці адукацыі праз удасканаленне</w:t>
      </w:r>
      <w:r w:rsidR="00762E12" w:rsidRPr="008044C9">
        <w:rPr>
          <w:rFonts w:ascii="Times New Roman" w:hAnsi="Times New Roman" w:cs="Times New Roman"/>
          <w:sz w:val="30"/>
          <w:szCs w:val="30"/>
          <w:lang w:val="be-BY"/>
        </w:rPr>
        <w:t xml:space="preserve"> прафесійнага майстэрства педагогаў, інфарматызацыю адукацыйнага пра</w:t>
      </w:r>
      <w:r w:rsidR="00195A08" w:rsidRPr="008044C9">
        <w:rPr>
          <w:rFonts w:ascii="Times New Roman" w:hAnsi="Times New Roman" w:cs="Times New Roman"/>
          <w:sz w:val="30"/>
          <w:szCs w:val="30"/>
          <w:lang w:val="be-BY"/>
        </w:rPr>
        <w:t>цэсу пры ўмове захавання здароўя</w:t>
      </w:r>
      <w:r w:rsidR="00E503F6" w:rsidRPr="008044C9">
        <w:rPr>
          <w:rFonts w:ascii="Times New Roman" w:hAnsi="Times New Roman" w:cs="Times New Roman"/>
          <w:sz w:val="30"/>
          <w:szCs w:val="30"/>
          <w:lang w:val="be-BY"/>
        </w:rPr>
        <w:t xml:space="preserve"> ўдзельнікаў адукацыйнага працэсу</w:t>
      </w:r>
      <w:r w:rsidR="00195A08" w:rsidRPr="008044C9">
        <w:rPr>
          <w:rFonts w:ascii="Times New Roman" w:hAnsi="Times New Roman" w:cs="Times New Roman"/>
          <w:sz w:val="30"/>
          <w:szCs w:val="30"/>
          <w:lang w:val="be-BY"/>
        </w:rPr>
        <w:t>, удасканаленне</w:t>
      </w:r>
      <w:r w:rsidR="008044C9">
        <w:rPr>
          <w:rFonts w:ascii="Times New Roman" w:hAnsi="Times New Roman" w:cs="Times New Roman"/>
          <w:sz w:val="30"/>
          <w:szCs w:val="30"/>
          <w:lang w:val="be-BY"/>
        </w:rPr>
        <w:t xml:space="preserve"> </w:t>
      </w:r>
      <w:r w:rsidR="00195A08" w:rsidRPr="008044C9">
        <w:rPr>
          <w:rFonts w:ascii="Times New Roman" w:hAnsi="Times New Roman" w:cs="Times New Roman"/>
          <w:sz w:val="30"/>
          <w:szCs w:val="30"/>
          <w:lang w:val="be-BY"/>
        </w:rPr>
        <w:t xml:space="preserve">экалагічнага асяроддзя, </w:t>
      </w:r>
      <w:r w:rsidR="00762E12" w:rsidRPr="008044C9">
        <w:rPr>
          <w:rFonts w:ascii="Times New Roman" w:hAnsi="Times New Roman" w:cs="Times New Roman"/>
          <w:sz w:val="30"/>
          <w:szCs w:val="30"/>
          <w:lang w:val="be-BY"/>
        </w:rPr>
        <w:t>вучэбна-матэрыяльн</w:t>
      </w:r>
      <w:r w:rsidR="00165210">
        <w:rPr>
          <w:rFonts w:ascii="Times New Roman" w:hAnsi="Times New Roman" w:cs="Times New Roman"/>
          <w:sz w:val="30"/>
          <w:szCs w:val="30"/>
          <w:lang w:val="be-BY"/>
        </w:rPr>
        <w:t>ай базы</w:t>
      </w:r>
      <w:r w:rsidR="00762E12" w:rsidRPr="008044C9">
        <w:rPr>
          <w:rFonts w:ascii="Times New Roman" w:hAnsi="Times New Roman" w:cs="Times New Roman"/>
          <w:sz w:val="30"/>
          <w:szCs w:val="30"/>
          <w:lang w:val="be-BY"/>
        </w:rPr>
        <w:t xml:space="preserve">. </w:t>
      </w:r>
    </w:p>
    <w:p w:rsidR="00D07639" w:rsidRDefault="00A2258D" w:rsidP="0073156E">
      <w:pPr>
        <w:pStyle w:val="a5"/>
        <w:shd w:val="clear" w:color="auto" w:fill="FFFFFF"/>
        <w:spacing w:before="0" w:beforeAutospacing="0" w:after="0" w:afterAutospacing="0"/>
        <w:ind w:firstLine="709"/>
        <w:jc w:val="both"/>
        <w:rPr>
          <w:sz w:val="30"/>
          <w:szCs w:val="30"/>
          <w:lang w:val="be-BY"/>
        </w:rPr>
      </w:pPr>
      <w:r>
        <w:rPr>
          <w:sz w:val="30"/>
          <w:szCs w:val="30"/>
          <w:lang w:val="be-BY"/>
        </w:rPr>
        <w:t>У 2019</w:t>
      </w:r>
      <w:r w:rsidR="005C0E12" w:rsidRPr="008044C9">
        <w:rPr>
          <w:sz w:val="30"/>
          <w:szCs w:val="30"/>
          <w:lang w:val="be-BY"/>
        </w:rPr>
        <w:t>/20</w:t>
      </w:r>
      <w:r>
        <w:rPr>
          <w:sz w:val="30"/>
          <w:szCs w:val="30"/>
          <w:lang w:val="be-BY"/>
        </w:rPr>
        <w:t>20</w:t>
      </w:r>
      <w:r w:rsidR="005C0E12" w:rsidRPr="008044C9">
        <w:rPr>
          <w:sz w:val="30"/>
          <w:szCs w:val="30"/>
          <w:lang w:val="be-BY"/>
        </w:rPr>
        <w:t xml:space="preserve"> навучальным годзе ва ўстанове адукацыі функцыянір</w:t>
      </w:r>
      <w:r w:rsidR="00D07639">
        <w:rPr>
          <w:sz w:val="30"/>
          <w:szCs w:val="30"/>
          <w:lang w:val="be-BY"/>
        </w:rPr>
        <w:t>авала</w:t>
      </w:r>
      <w:r w:rsidR="005C0E12" w:rsidRPr="008044C9">
        <w:rPr>
          <w:sz w:val="30"/>
          <w:szCs w:val="30"/>
          <w:lang w:val="be-BY"/>
        </w:rPr>
        <w:t xml:space="preserve"> 11 класаў </w:t>
      </w:r>
      <w:r w:rsidR="00D07639">
        <w:rPr>
          <w:sz w:val="30"/>
          <w:szCs w:val="30"/>
          <w:lang w:val="be-BY"/>
        </w:rPr>
        <w:t xml:space="preserve">з </w:t>
      </w:r>
      <w:r w:rsidR="005C0E12" w:rsidRPr="008044C9">
        <w:rPr>
          <w:sz w:val="30"/>
          <w:szCs w:val="30"/>
          <w:lang w:val="be-BY"/>
        </w:rPr>
        <w:t xml:space="preserve">агульнай колькасцю </w:t>
      </w:r>
      <w:r>
        <w:rPr>
          <w:sz w:val="30"/>
          <w:szCs w:val="30"/>
          <w:lang w:val="be-BY"/>
        </w:rPr>
        <w:t>169 навучэнцаў</w:t>
      </w:r>
      <w:r w:rsidR="005C0E12" w:rsidRPr="008044C9">
        <w:rPr>
          <w:sz w:val="30"/>
          <w:szCs w:val="30"/>
          <w:lang w:val="be-BY"/>
        </w:rPr>
        <w:t>.</w:t>
      </w:r>
      <w:r>
        <w:rPr>
          <w:sz w:val="30"/>
          <w:szCs w:val="30"/>
          <w:lang w:val="be-BY"/>
        </w:rPr>
        <w:t xml:space="preserve"> </w:t>
      </w:r>
      <w:r w:rsidR="005C0E12" w:rsidRPr="008044C9">
        <w:rPr>
          <w:sz w:val="30"/>
          <w:szCs w:val="30"/>
          <w:lang w:val="be-BY"/>
        </w:rPr>
        <w:t>Колькасць вучняў школы ў параўнанні з 201</w:t>
      </w:r>
      <w:r>
        <w:rPr>
          <w:sz w:val="30"/>
          <w:szCs w:val="30"/>
          <w:lang w:val="be-BY"/>
        </w:rPr>
        <w:t>8</w:t>
      </w:r>
      <w:r w:rsidR="005C0E12" w:rsidRPr="008044C9">
        <w:rPr>
          <w:sz w:val="30"/>
          <w:szCs w:val="30"/>
          <w:lang w:val="be-BY"/>
        </w:rPr>
        <w:t>/201</w:t>
      </w:r>
      <w:r>
        <w:rPr>
          <w:sz w:val="30"/>
          <w:szCs w:val="30"/>
          <w:lang w:val="be-BY"/>
        </w:rPr>
        <w:t>9</w:t>
      </w:r>
      <w:r w:rsidR="005C0E12" w:rsidRPr="008044C9">
        <w:rPr>
          <w:sz w:val="30"/>
          <w:szCs w:val="30"/>
          <w:lang w:val="be-BY"/>
        </w:rPr>
        <w:t xml:space="preserve"> н</w:t>
      </w:r>
      <w:r>
        <w:rPr>
          <w:sz w:val="30"/>
          <w:szCs w:val="30"/>
          <w:lang w:val="be-BY"/>
        </w:rPr>
        <w:t>авучальным годам зменшылася на 14</w:t>
      </w:r>
      <w:r w:rsidR="005C0E12" w:rsidRPr="008044C9">
        <w:rPr>
          <w:sz w:val="30"/>
          <w:szCs w:val="30"/>
          <w:lang w:val="be-BY"/>
        </w:rPr>
        <w:t xml:space="preserve"> чалавек.</w:t>
      </w:r>
    </w:p>
    <w:p w:rsidR="00503EC5" w:rsidRDefault="005B2044" w:rsidP="0073156E">
      <w:pPr>
        <w:spacing w:after="0" w:line="24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lang w:val="be-BY"/>
        </w:rPr>
        <w:t>Бы</w:t>
      </w:r>
      <w:r w:rsidR="00E36387">
        <w:rPr>
          <w:rFonts w:ascii="Times New Roman" w:hAnsi="Times New Roman" w:cs="Times New Roman"/>
          <w:sz w:val="30"/>
          <w:szCs w:val="30"/>
          <w:lang w:val="be-BY"/>
        </w:rPr>
        <w:t xml:space="preserve">лі </w:t>
      </w:r>
      <w:r w:rsidR="005C0E12" w:rsidRPr="008044C9">
        <w:rPr>
          <w:rFonts w:ascii="Times New Roman" w:hAnsi="Times New Roman" w:cs="Times New Roman"/>
          <w:sz w:val="30"/>
          <w:szCs w:val="30"/>
          <w:lang w:val="be-BY"/>
        </w:rPr>
        <w:t>а</w:t>
      </w:r>
      <w:r w:rsidR="004A34F0">
        <w:rPr>
          <w:rFonts w:ascii="Times New Roman" w:hAnsi="Times New Roman" w:cs="Times New Roman"/>
          <w:sz w:val="30"/>
          <w:szCs w:val="30"/>
          <w:shd w:val="clear" w:color="auto" w:fill="FFFFFF"/>
          <w:lang w:val="be-BY"/>
        </w:rPr>
        <w:t>дкрыты 4</w:t>
      </w:r>
      <w:r w:rsidR="005C0E12" w:rsidRPr="008044C9">
        <w:rPr>
          <w:rFonts w:ascii="Times New Roman" w:hAnsi="Times New Roman" w:cs="Times New Roman"/>
          <w:sz w:val="30"/>
          <w:szCs w:val="30"/>
          <w:shd w:val="clear" w:color="auto" w:fill="FFFFFF"/>
          <w:lang w:val="be-BY"/>
        </w:rPr>
        <w:t xml:space="preserve"> класы інтэграванага навучання і выхавання няпоўнай н</w:t>
      </w:r>
      <w:r w:rsidR="00E36387">
        <w:rPr>
          <w:rFonts w:ascii="Times New Roman" w:hAnsi="Times New Roman" w:cs="Times New Roman"/>
          <w:sz w:val="30"/>
          <w:szCs w:val="30"/>
          <w:shd w:val="clear" w:color="auto" w:fill="FFFFFF"/>
          <w:lang w:val="be-BY"/>
        </w:rPr>
        <w:t>апаўняльнасці, у якіх навучаліся</w:t>
      </w:r>
      <w:r w:rsidR="005C0E12" w:rsidRPr="008044C9">
        <w:rPr>
          <w:rFonts w:ascii="Times New Roman" w:hAnsi="Times New Roman" w:cs="Times New Roman"/>
          <w:sz w:val="30"/>
          <w:szCs w:val="30"/>
          <w:shd w:val="clear" w:color="auto" w:fill="FFFFFF"/>
          <w:lang w:val="be-BY"/>
        </w:rPr>
        <w:t xml:space="preserve"> 4 навучэнцы па прагра</w:t>
      </w:r>
      <w:r w:rsidR="00E36387">
        <w:rPr>
          <w:rFonts w:ascii="Times New Roman" w:hAnsi="Times New Roman" w:cs="Times New Roman"/>
          <w:sz w:val="30"/>
          <w:szCs w:val="30"/>
          <w:shd w:val="clear" w:color="auto" w:fill="FFFFFF"/>
          <w:lang w:val="be-BY"/>
        </w:rPr>
        <w:t>мах спецыяльнай адукацыі. Працаваў</w:t>
      </w:r>
      <w:r w:rsidR="005C0E12" w:rsidRPr="008044C9">
        <w:rPr>
          <w:rFonts w:ascii="Times New Roman" w:hAnsi="Times New Roman" w:cs="Times New Roman"/>
          <w:sz w:val="30"/>
          <w:szCs w:val="30"/>
          <w:shd w:val="clear" w:color="auto" w:fill="FFFFFF"/>
          <w:lang w:val="be-BY"/>
        </w:rPr>
        <w:t xml:space="preserve"> пункт карэкцыйна-педагагічнай дапамогі</w:t>
      </w:r>
      <w:r w:rsidR="00503EC5">
        <w:rPr>
          <w:rFonts w:ascii="Times New Roman" w:hAnsi="Times New Roman" w:cs="Times New Roman"/>
          <w:sz w:val="30"/>
          <w:szCs w:val="30"/>
          <w:shd w:val="clear" w:color="auto" w:fill="FFFFFF"/>
          <w:lang w:val="be-BY"/>
        </w:rPr>
        <w:t>, у якім атрымлівалі</w:t>
      </w:r>
      <w:r w:rsidR="001F32BD" w:rsidRPr="008044C9">
        <w:rPr>
          <w:rFonts w:ascii="Times New Roman" w:hAnsi="Times New Roman" w:cs="Times New Roman"/>
          <w:sz w:val="30"/>
          <w:szCs w:val="30"/>
          <w:shd w:val="clear" w:color="auto" w:fill="FFFFFF"/>
          <w:lang w:val="be-BY"/>
        </w:rPr>
        <w:t xml:space="preserve"> дапамогу 26 дзяцей, з іх – 13 дашкольнікаў</w:t>
      </w:r>
      <w:r w:rsidR="00503EC5">
        <w:rPr>
          <w:rFonts w:ascii="Times New Roman" w:hAnsi="Times New Roman" w:cs="Times New Roman"/>
          <w:sz w:val="30"/>
          <w:szCs w:val="30"/>
          <w:shd w:val="clear" w:color="auto" w:fill="FFFFFF"/>
          <w:lang w:val="be-BY"/>
        </w:rPr>
        <w:t>.</w:t>
      </w:r>
    </w:p>
    <w:p w:rsidR="00B91510" w:rsidRPr="008044C9" w:rsidRDefault="005B2044" w:rsidP="007315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2019</w:t>
      </w:r>
      <w:r w:rsidR="0059153F" w:rsidRPr="008044C9">
        <w:rPr>
          <w:rFonts w:ascii="Times New Roman" w:hAnsi="Times New Roman" w:cs="Times New Roman"/>
          <w:sz w:val="30"/>
          <w:szCs w:val="30"/>
          <w:lang w:val="be-BY"/>
        </w:rPr>
        <w:t>/20</w:t>
      </w:r>
      <w:r>
        <w:rPr>
          <w:rFonts w:ascii="Times New Roman" w:hAnsi="Times New Roman" w:cs="Times New Roman"/>
          <w:sz w:val="30"/>
          <w:szCs w:val="30"/>
          <w:lang w:val="be-BY"/>
        </w:rPr>
        <w:t>20</w:t>
      </w:r>
      <w:r w:rsidR="0059153F" w:rsidRPr="008044C9">
        <w:rPr>
          <w:rFonts w:ascii="Times New Roman" w:hAnsi="Times New Roman" w:cs="Times New Roman"/>
          <w:sz w:val="30"/>
          <w:szCs w:val="30"/>
          <w:lang w:val="be-BY"/>
        </w:rPr>
        <w:t xml:space="preserve"> навучальным годзе забяспечанасць навучэнцаў падручнікамі склала 100%. </w:t>
      </w:r>
      <w:r w:rsidR="00B91510" w:rsidRPr="008044C9">
        <w:rPr>
          <w:rFonts w:ascii="Times New Roman" w:hAnsi="Times New Roman" w:cs="Times New Roman"/>
          <w:sz w:val="30"/>
          <w:szCs w:val="30"/>
          <w:lang w:val="be-BY"/>
        </w:rPr>
        <w:t>Для ажыццяўлення ад</w:t>
      </w:r>
      <w:r>
        <w:rPr>
          <w:rFonts w:ascii="Times New Roman" w:hAnsi="Times New Roman" w:cs="Times New Roman"/>
          <w:sz w:val="30"/>
          <w:szCs w:val="30"/>
          <w:lang w:val="be-BY"/>
        </w:rPr>
        <w:t>укацыйнага працэсу выкарыстоўваліся</w:t>
      </w:r>
      <w:r w:rsidR="00B91510" w:rsidRPr="008044C9">
        <w:rPr>
          <w:rFonts w:ascii="Times New Roman" w:hAnsi="Times New Roman" w:cs="Times New Roman"/>
          <w:sz w:val="30"/>
          <w:szCs w:val="30"/>
          <w:lang w:val="be-BY"/>
        </w:rPr>
        <w:t xml:space="preserve"> бібліятэк</w:t>
      </w:r>
      <w:r w:rsidR="00503EC5">
        <w:rPr>
          <w:rFonts w:ascii="Times New Roman" w:hAnsi="Times New Roman" w:cs="Times New Roman"/>
          <w:sz w:val="30"/>
          <w:szCs w:val="30"/>
          <w:lang w:val="be-BY"/>
        </w:rPr>
        <w:t>а з чытальнай залай, спартыўная</w:t>
      </w:r>
      <w:r w:rsidR="00B400FD">
        <w:rPr>
          <w:rFonts w:ascii="Times New Roman" w:hAnsi="Times New Roman" w:cs="Times New Roman"/>
          <w:sz w:val="30"/>
          <w:szCs w:val="30"/>
          <w:lang w:val="be-BY"/>
        </w:rPr>
        <w:t>, актавая і люстраная залы, 16</w:t>
      </w:r>
      <w:r w:rsidR="00B91510" w:rsidRPr="008044C9">
        <w:rPr>
          <w:rFonts w:ascii="Times New Roman" w:hAnsi="Times New Roman" w:cs="Times New Roman"/>
          <w:sz w:val="30"/>
          <w:szCs w:val="30"/>
          <w:lang w:val="be-BY"/>
        </w:rPr>
        <w:t xml:space="preserve"> вучэбных кабінетаў, 2 камп'ютарныя класы з камплектацыяй 6+1. Усе кабінеты маюць дастатковую наглядна-дыдактычную і метадычную базу, ЭСН, адказваюць Санітарным нормам і правілам </w:t>
      </w:r>
      <w:r w:rsidR="00BC1DEC">
        <w:rPr>
          <w:rFonts w:ascii="Times New Roman" w:hAnsi="Times New Roman" w:cs="Times New Roman"/>
          <w:sz w:val="30"/>
          <w:szCs w:val="30"/>
          <w:lang w:val="be-BY"/>
        </w:rPr>
        <w:t>“</w:t>
      </w:r>
      <w:r w:rsidR="00B91510" w:rsidRPr="008044C9">
        <w:rPr>
          <w:rFonts w:ascii="Times New Roman" w:hAnsi="Times New Roman" w:cs="Times New Roman"/>
          <w:sz w:val="30"/>
          <w:szCs w:val="30"/>
          <w:lang w:val="be-BY"/>
        </w:rPr>
        <w:t>Патрабаванні для ўстаноў агульнай сярэдняй адукацыі</w:t>
      </w:r>
      <w:r w:rsidR="00BC1DEC">
        <w:rPr>
          <w:rFonts w:ascii="Times New Roman" w:hAnsi="Times New Roman" w:cs="Times New Roman"/>
          <w:sz w:val="30"/>
          <w:szCs w:val="30"/>
          <w:lang w:val="be-BY"/>
        </w:rPr>
        <w:t>”</w:t>
      </w:r>
      <w:r w:rsidR="00BB63BE">
        <w:rPr>
          <w:rFonts w:ascii="Times New Roman" w:hAnsi="Times New Roman" w:cs="Times New Roman"/>
          <w:sz w:val="30"/>
          <w:szCs w:val="30"/>
          <w:lang w:val="be-BY"/>
        </w:rPr>
        <w:t xml:space="preserve">. </w:t>
      </w:r>
      <w:r w:rsidR="0085799A">
        <w:rPr>
          <w:rFonts w:ascii="Times New Roman" w:hAnsi="Times New Roman" w:cs="Times New Roman"/>
          <w:sz w:val="30"/>
          <w:szCs w:val="30"/>
          <w:lang w:val="be-BY"/>
        </w:rPr>
        <w:t>У адпаведнасці з сучаснымі патрабаваннямі п</w:t>
      </w:r>
      <w:r w:rsidR="00FB59B9" w:rsidRPr="008044C9">
        <w:rPr>
          <w:rFonts w:ascii="Times New Roman" w:hAnsi="Times New Roman" w:cs="Times New Roman"/>
          <w:sz w:val="30"/>
          <w:szCs w:val="30"/>
          <w:lang w:val="be-BY"/>
        </w:rPr>
        <w:t>ераабсталяваны кабінет хіміі</w:t>
      </w:r>
      <w:r w:rsidR="00357015">
        <w:rPr>
          <w:rFonts w:ascii="Times New Roman" w:hAnsi="Times New Roman" w:cs="Times New Roman"/>
          <w:sz w:val="30"/>
          <w:szCs w:val="30"/>
          <w:lang w:val="be-BY"/>
        </w:rPr>
        <w:t>, тры кабінеты пачатковых класаў</w:t>
      </w:r>
      <w:r w:rsidR="00FB59B9" w:rsidRPr="008044C9">
        <w:rPr>
          <w:rFonts w:ascii="Times New Roman" w:hAnsi="Times New Roman" w:cs="Times New Roman"/>
          <w:sz w:val="30"/>
          <w:szCs w:val="30"/>
          <w:lang w:val="be-BY"/>
        </w:rPr>
        <w:t>.</w:t>
      </w:r>
      <w:r w:rsidR="00B91510" w:rsidRPr="008044C9">
        <w:rPr>
          <w:rFonts w:ascii="Times New Roman" w:hAnsi="Times New Roman" w:cs="Times New Roman"/>
          <w:sz w:val="30"/>
          <w:szCs w:val="30"/>
          <w:lang w:val="be-BY"/>
        </w:rPr>
        <w:t xml:space="preserve"> </w:t>
      </w:r>
      <w:r w:rsidR="0069129D">
        <w:rPr>
          <w:rFonts w:ascii="Times New Roman" w:hAnsi="Times New Roman" w:cs="Times New Roman"/>
          <w:sz w:val="30"/>
          <w:szCs w:val="30"/>
          <w:lang w:val="be-BY"/>
        </w:rPr>
        <w:t>Н</w:t>
      </w:r>
      <w:r w:rsidR="004A58A8" w:rsidRPr="008044C9">
        <w:rPr>
          <w:rFonts w:ascii="Times New Roman" w:hAnsi="Times New Roman" w:cs="Times New Roman"/>
          <w:sz w:val="30"/>
          <w:szCs w:val="30"/>
          <w:lang w:val="be-BY"/>
        </w:rPr>
        <w:t>абыта інтэрактыўная панэль</w:t>
      </w:r>
      <w:r w:rsidR="00532272">
        <w:rPr>
          <w:rFonts w:ascii="Times New Roman" w:hAnsi="Times New Roman" w:cs="Times New Roman"/>
          <w:sz w:val="30"/>
          <w:szCs w:val="30"/>
          <w:lang w:val="be-BY"/>
        </w:rPr>
        <w:t>, ЭСН па беларускай мове, матэматыцы, хіміі</w:t>
      </w:r>
      <w:r w:rsidR="004A58A8" w:rsidRPr="008044C9">
        <w:rPr>
          <w:rFonts w:ascii="Times New Roman" w:hAnsi="Times New Roman" w:cs="Times New Roman"/>
          <w:sz w:val="30"/>
          <w:szCs w:val="30"/>
          <w:lang w:val="be-BY"/>
        </w:rPr>
        <w:t>.</w:t>
      </w:r>
      <w:r w:rsidR="006B5B64">
        <w:rPr>
          <w:rFonts w:ascii="Times New Roman" w:hAnsi="Times New Roman" w:cs="Times New Roman"/>
          <w:sz w:val="30"/>
          <w:szCs w:val="30"/>
          <w:lang w:val="be-BY"/>
        </w:rPr>
        <w:t xml:space="preserve"> </w:t>
      </w:r>
      <w:r w:rsidR="00503EC5">
        <w:rPr>
          <w:rFonts w:ascii="Times New Roman" w:hAnsi="Times New Roman" w:cs="Times New Roman"/>
          <w:sz w:val="30"/>
          <w:szCs w:val="30"/>
          <w:lang w:val="be-BY"/>
        </w:rPr>
        <w:t>У кабінеце</w:t>
      </w:r>
      <w:r w:rsidR="00B91510" w:rsidRPr="008044C9">
        <w:rPr>
          <w:rFonts w:ascii="Times New Roman" w:hAnsi="Times New Roman" w:cs="Times New Roman"/>
          <w:sz w:val="30"/>
          <w:szCs w:val="30"/>
          <w:lang w:val="be-BY"/>
        </w:rPr>
        <w:t xml:space="preserve"> інтэрактыўнага навучанн</w:t>
      </w:r>
      <w:r w:rsidR="00FE3A68" w:rsidRPr="008044C9">
        <w:rPr>
          <w:rFonts w:ascii="Times New Roman" w:hAnsi="Times New Roman" w:cs="Times New Roman"/>
          <w:sz w:val="30"/>
          <w:szCs w:val="30"/>
          <w:lang w:val="be-BY"/>
        </w:rPr>
        <w:t>я, бібліятэцы маю</w:t>
      </w:r>
      <w:r w:rsidR="00B91510" w:rsidRPr="008044C9">
        <w:rPr>
          <w:rFonts w:ascii="Times New Roman" w:hAnsi="Times New Roman" w:cs="Times New Roman"/>
          <w:sz w:val="30"/>
          <w:szCs w:val="30"/>
          <w:lang w:val="be-BY"/>
        </w:rPr>
        <w:t>цца каталог</w:t>
      </w:r>
      <w:r w:rsidR="00FE3A68" w:rsidRPr="008044C9">
        <w:rPr>
          <w:rFonts w:ascii="Times New Roman" w:hAnsi="Times New Roman" w:cs="Times New Roman"/>
          <w:sz w:val="30"/>
          <w:szCs w:val="30"/>
          <w:lang w:val="be-BY"/>
        </w:rPr>
        <w:t>і</w:t>
      </w:r>
      <w:r w:rsidR="00B91510" w:rsidRPr="008044C9">
        <w:rPr>
          <w:rFonts w:ascii="Times New Roman" w:hAnsi="Times New Roman" w:cs="Times New Roman"/>
          <w:sz w:val="30"/>
          <w:szCs w:val="30"/>
          <w:lang w:val="be-BY"/>
        </w:rPr>
        <w:t xml:space="preserve"> праграмнага забеспячэння, створана медыятэка па прадметных абласцях.</w:t>
      </w:r>
      <w:r w:rsidR="00532272">
        <w:rPr>
          <w:rFonts w:ascii="Times New Roman" w:hAnsi="Times New Roman" w:cs="Times New Roman"/>
          <w:sz w:val="30"/>
          <w:szCs w:val="30"/>
          <w:lang w:val="be-BY"/>
        </w:rPr>
        <w:t xml:space="preserve"> </w:t>
      </w:r>
      <w:r w:rsidR="00B91510" w:rsidRPr="008044C9">
        <w:rPr>
          <w:rFonts w:ascii="Times New Roman" w:hAnsi="Times New Roman" w:cs="Times New Roman"/>
          <w:sz w:val="30"/>
          <w:szCs w:val="30"/>
          <w:lang w:val="be-BY"/>
        </w:rPr>
        <w:t xml:space="preserve">Асаблівае месца ў стварэнні адзінай інфармацыйнай прасторы ўстановы адукацыі належыць </w:t>
      </w:r>
      <w:r w:rsidR="00B91510" w:rsidRPr="008044C9">
        <w:rPr>
          <w:rFonts w:ascii="Times New Roman" w:hAnsi="Times New Roman" w:cs="Times New Roman"/>
          <w:sz w:val="30"/>
          <w:szCs w:val="30"/>
          <w:lang w:val="be-BY"/>
        </w:rPr>
        <w:lastRenderedPageBreak/>
        <w:t>афіцыйнаму сайту (zaostr.znaj.by), які змяшчае інфармацыю па розных напрамках дзейнасці ўстановы адукацыі.</w:t>
      </w:r>
    </w:p>
    <w:p w:rsidR="00B91510" w:rsidRPr="008044C9" w:rsidRDefault="00387C08" w:rsidP="007315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Працягваецца работа з сэрвісам “</w:t>
      </w:r>
      <w:r w:rsidR="00B91510" w:rsidRPr="008044C9">
        <w:rPr>
          <w:rFonts w:ascii="Times New Roman" w:hAnsi="Times New Roman" w:cs="Times New Roman"/>
          <w:sz w:val="30"/>
          <w:szCs w:val="30"/>
          <w:lang w:val="be-BY"/>
        </w:rPr>
        <w:t>Элект</w:t>
      </w:r>
      <w:r>
        <w:rPr>
          <w:rFonts w:ascii="Times New Roman" w:hAnsi="Times New Roman" w:cs="Times New Roman"/>
          <w:sz w:val="30"/>
          <w:szCs w:val="30"/>
          <w:lang w:val="be-BY"/>
        </w:rPr>
        <w:t>ронны дзённік/Электронны журнал”</w:t>
      </w:r>
      <w:r w:rsidR="005634AE" w:rsidRPr="005634AE">
        <w:rPr>
          <w:rFonts w:ascii="Times New Roman" w:hAnsi="Times New Roman" w:cs="Times New Roman"/>
          <w:sz w:val="30"/>
          <w:szCs w:val="30"/>
        </w:rPr>
        <w:t xml:space="preserve"> </w:t>
      </w:r>
      <w:r w:rsidR="005634AE">
        <w:rPr>
          <w:rFonts w:ascii="Times New Roman" w:hAnsi="Times New Roman" w:cs="Times New Roman"/>
          <w:sz w:val="30"/>
          <w:szCs w:val="30"/>
        </w:rPr>
        <w:t>(</w:t>
      </w:r>
      <w:r w:rsidR="005634AE">
        <w:rPr>
          <w:rFonts w:ascii="Times New Roman" w:hAnsi="Times New Roman" w:cs="Times New Roman"/>
          <w:sz w:val="30"/>
          <w:szCs w:val="30"/>
          <w:lang w:val="be-BY"/>
        </w:rPr>
        <w:t xml:space="preserve">платформа </w:t>
      </w:r>
      <w:r w:rsidR="005634AE" w:rsidRPr="008044C9">
        <w:rPr>
          <w:rFonts w:ascii="Times New Roman" w:hAnsi="Times New Roman" w:cs="Times New Roman"/>
          <w:sz w:val="30"/>
          <w:szCs w:val="30"/>
          <w:lang w:val="be-BY"/>
        </w:rPr>
        <w:t>znaj.by</w:t>
      </w:r>
      <w:r w:rsidR="005634AE">
        <w:rPr>
          <w:rFonts w:ascii="Times New Roman" w:hAnsi="Times New Roman" w:cs="Times New Roman"/>
          <w:sz w:val="30"/>
          <w:szCs w:val="30"/>
        </w:rPr>
        <w:t>)</w:t>
      </w:r>
      <w:r w:rsidR="00B91510" w:rsidRPr="008044C9">
        <w:rPr>
          <w:rFonts w:ascii="Times New Roman" w:hAnsi="Times New Roman" w:cs="Times New Roman"/>
          <w:sz w:val="30"/>
          <w:szCs w:val="30"/>
          <w:lang w:val="be-BY"/>
        </w:rPr>
        <w:t>.</w:t>
      </w:r>
    </w:p>
    <w:p w:rsidR="00B91510" w:rsidRPr="008044C9" w:rsidRDefault="003D65F0" w:rsidP="00C21F1F">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А</w:t>
      </w:r>
      <w:r w:rsidR="00FF1C24">
        <w:rPr>
          <w:rFonts w:ascii="Times New Roman" w:hAnsi="Times New Roman" w:cs="Times New Roman"/>
          <w:sz w:val="30"/>
          <w:szCs w:val="30"/>
          <w:lang w:val="be-BY"/>
        </w:rPr>
        <w:t>рганізацыя харчавання ажыццяўлялася</w:t>
      </w:r>
      <w:r w:rsidRPr="008044C9">
        <w:rPr>
          <w:rFonts w:ascii="Times New Roman" w:hAnsi="Times New Roman" w:cs="Times New Roman"/>
          <w:sz w:val="30"/>
          <w:szCs w:val="30"/>
          <w:lang w:val="be-BY"/>
        </w:rPr>
        <w:t xml:space="preserve"> з захаваннем санітарна-гігіенічных і </w:t>
      </w:r>
      <w:r w:rsidR="00D55248">
        <w:rPr>
          <w:rFonts w:ascii="Times New Roman" w:hAnsi="Times New Roman" w:cs="Times New Roman"/>
          <w:sz w:val="30"/>
          <w:szCs w:val="30"/>
          <w:lang w:val="be-BY"/>
        </w:rPr>
        <w:t>тэхналагічных патрабаванняў, якія</w:t>
      </w:r>
      <w:r w:rsidRPr="008044C9">
        <w:rPr>
          <w:rFonts w:ascii="Times New Roman" w:hAnsi="Times New Roman" w:cs="Times New Roman"/>
          <w:sz w:val="30"/>
          <w:szCs w:val="30"/>
          <w:lang w:val="be-BY"/>
        </w:rPr>
        <w:t xml:space="preserve"> прад'яўляюцца да кулінарнай апрацоўкі харчовых прадуктаў.</w:t>
      </w:r>
      <w:r w:rsidR="00C21F1F">
        <w:rPr>
          <w:rFonts w:ascii="Times New Roman" w:hAnsi="Times New Roman" w:cs="Times New Roman"/>
          <w:sz w:val="30"/>
          <w:szCs w:val="30"/>
          <w:lang w:val="be-BY"/>
        </w:rPr>
        <w:t xml:space="preserve"> </w:t>
      </w:r>
      <w:r w:rsidR="00B91510" w:rsidRPr="008044C9">
        <w:rPr>
          <w:rFonts w:ascii="Times New Roman" w:hAnsi="Times New Roman" w:cs="Times New Roman"/>
          <w:sz w:val="30"/>
          <w:szCs w:val="30"/>
          <w:lang w:val="be-BY"/>
        </w:rPr>
        <w:t>Гарачым харчаваннем ахоплена 100% навучэнцаў.</w:t>
      </w:r>
    </w:p>
    <w:p w:rsidR="002735E4" w:rsidRPr="008044C9" w:rsidRDefault="00FF1C24" w:rsidP="007315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Ва ўстанове адукацыі выконваліся</w:t>
      </w:r>
      <w:r w:rsidR="002735E4" w:rsidRPr="008044C9">
        <w:rPr>
          <w:rFonts w:ascii="Times New Roman" w:hAnsi="Times New Roman" w:cs="Times New Roman"/>
          <w:sz w:val="30"/>
          <w:szCs w:val="30"/>
          <w:lang w:val="be-BY"/>
        </w:rPr>
        <w:t xml:space="preserve"> паветраны, светлавы і цеплавы рэжымы.</w:t>
      </w:r>
    </w:p>
    <w:p w:rsidR="00A34044" w:rsidRPr="008044C9" w:rsidRDefault="00A34044" w:rsidP="0073156E">
      <w:pPr>
        <w:tabs>
          <w:tab w:val="left" w:pos="840"/>
        </w:tabs>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На працягу года праводзіліся мерапрыемствы, накіраваныя на забеспячэнне бяспеч</w:t>
      </w:r>
      <w:r w:rsidR="00C21F1F">
        <w:rPr>
          <w:rFonts w:ascii="Times New Roman" w:hAnsi="Times New Roman" w:cs="Times New Roman"/>
          <w:sz w:val="30"/>
          <w:szCs w:val="30"/>
          <w:lang w:val="be-BY"/>
        </w:rPr>
        <w:t xml:space="preserve">ных умоў жыццядзейнасці </w:t>
      </w:r>
      <w:r w:rsidR="0044207B" w:rsidRPr="008044C9">
        <w:rPr>
          <w:rFonts w:ascii="Times New Roman" w:hAnsi="Times New Roman" w:cs="Times New Roman"/>
          <w:sz w:val="30"/>
          <w:szCs w:val="30"/>
          <w:lang w:val="be-BY"/>
        </w:rPr>
        <w:t xml:space="preserve">вучняў. </w:t>
      </w:r>
      <w:r w:rsidR="00926A42">
        <w:rPr>
          <w:rFonts w:ascii="Times New Roman" w:hAnsi="Times New Roman" w:cs="Times New Roman"/>
          <w:sz w:val="30"/>
          <w:szCs w:val="30"/>
          <w:lang w:val="be-BY"/>
        </w:rPr>
        <w:t>Якасна а</w:t>
      </w:r>
      <w:r w:rsidR="00C55DB6" w:rsidRPr="008044C9">
        <w:rPr>
          <w:rFonts w:ascii="Times New Roman" w:hAnsi="Times New Roman" w:cs="Times New Roman"/>
          <w:sz w:val="30"/>
          <w:szCs w:val="30"/>
          <w:lang w:val="be-BY"/>
        </w:rPr>
        <w:t>рганізаваны прапускны рэжым</w:t>
      </w:r>
      <w:r w:rsidR="0070094A" w:rsidRPr="008044C9">
        <w:rPr>
          <w:rFonts w:ascii="Times New Roman" w:hAnsi="Times New Roman" w:cs="Times New Roman"/>
          <w:sz w:val="30"/>
          <w:szCs w:val="30"/>
          <w:lang w:val="be-BY"/>
        </w:rPr>
        <w:t>, працуе сістэма відэаназірання.</w:t>
      </w:r>
      <w:r w:rsidR="00926A42">
        <w:rPr>
          <w:rFonts w:ascii="Times New Roman" w:hAnsi="Times New Roman" w:cs="Times New Roman"/>
          <w:sz w:val="30"/>
          <w:szCs w:val="30"/>
          <w:lang w:val="be-BY"/>
        </w:rPr>
        <w:t xml:space="preserve"> </w:t>
      </w:r>
      <w:r w:rsidR="0044207B" w:rsidRPr="008044C9">
        <w:rPr>
          <w:rFonts w:ascii="Times New Roman" w:hAnsi="Times New Roman" w:cs="Times New Roman"/>
          <w:sz w:val="30"/>
          <w:szCs w:val="30"/>
          <w:lang w:val="be-BY"/>
        </w:rPr>
        <w:t>У</w:t>
      </w:r>
      <w:r w:rsidR="00C21F1F">
        <w:rPr>
          <w:rFonts w:ascii="Times New Roman" w:hAnsi="Times New Roman" w:cs="Times New Roman"/>
          <w:sz w:val="30"/>
          <w:szCs w:val="30"/>
          <w:lang w:val="be-BY"/>
        </w:rPr>
        <w:t xml:space="preserve"> адпаведнасці з планам </w:t>
      </w:r>
      <w:r w:rsidRPr="008044C9">
        <w:rPr>
          <w:rFonts w:ascii="Times New Roman" w:hAnsi="Times New Roman" w:cs="Times New Roman"/>
          <w:sz w:val="30"/>
          <w:szCs w:val="30"/>
          <w:lang w:val="be-BY"/>
        </w:rPr>
        <w:t>пра</w:t>
      </w:r>
      <w:r w:rsidR="00C21F1F">
        <w:rPr>
          <w:rFonts w:ascii="Times New Roman" w:hAnsi="Times New Roman" w:cs="Times New Roman"/>
          <w:sz w:val="30"/>
          <w:szCs w:val="30"/>
          <w:lang w:val="be-BY"/>
        </w:rPr>
        <w:t xml:space="preserve">водзіліся вучэбныя трэніроўкі </w:t>
      </w:r>
      <w:r w:rsidRPr="008044C9">
        <w:rPr>
          <w:rFonts w:ascii="Times New Roman" w:hAnsi="Times New Roman" w:cs="Times New Roman"/>
          <w:sz w:val="30"/>
          <w:szCs w:val="30"/>
          <w:lang w:val="be-BY"/>
        </w:rPr>
        <w:t>па эвакуацыі вучн</w:t>
      </w:r>
      <w:r w:rsidR="00C21F1F">
        <w:rPr>
          <w:rFonts w:ascii="Times New Roman" w:hAnsi="Times New Roman" w:cs="Times New Roman"/>
          <w:sz w:val="30"/>
          <w:szCs w:val="30"/>
          <w:lang w:val="be-BY"/>
        </w:rPr>
        <w:t xml:space="preserve">яў і работнікаў школы </w:t>
      </w:r>
      <w:r w:rsidRPr="008044C9">
        <w:rPr>
          <w:rFonts w:ascii="Times New Roman" w:hAnsi="Times New Roman" w:cs="Times New Roman"/>
          <w:sz w:val="30"/>
          <w:szCs w:val="30"/>
          <w:lang w:val="be-BY"/>
        </w:rPr>
        <w:t xml:space="preserve">ў выпадку ўзнікнення надзвычайных сітуацый. </w:t>
      </w:r>
      <w:r w:rsidR="00C55DB6" w:rsidRPr="008044C9">
        <w:rPr>
          <w:rFonts w:ascii="Times New Roman" w:hAnsi="Times New Roman" w:cs="Times New Roman"/>
          <w:sz w:val="30"/>
          <w:szCs w:val="30"/>
          <w:lang w:val="be-BY"/>
        </w:rPr>
        <w:t>Аформлены вугалкі “Пажарная бяспека”, “Бяспечны шлях у школу”.</w:t>
      </w:r>
    </w:p>
    <w:p w:rsidR="00586B85" w:rsidRPr="008044C9" w:rsidRDefault="00C21F1F" w:rsidP="00C21F1F">
      <w:pPr>
        <w:tabs>
          <w:tab w:val="left" w:pos="645"/>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На працягу года </w:t>
      </w:r>
      <w:r w:rsidR="00586B85" w:rsidRPr="008044C9">
        <w:rPr>
          <w:rFonts w:ascii="Times New Roman" w:hAnsi="Times New Roman" w:cs="Times New Roman"/>
          <w:sz w:val="30"/>
          <w:szCs w:val="30"/>
          <w:lang w:val="be-BY"/>
        </w:rPr>
        <w:t>вучні мелі магчымасць аздараўлівацца ў Уздзенскай дзяржаўнай санаторнай школе-інтэрнаце, санаторыях “Случ”, “Налібоцкая пушча”.</w:t>
      </w:r>
    </w:p>
    <w:p w:rsidR="00586B85" w:rsidRPr="008044C9" w:rsidRDefault="00586B85" w:rsidP="0073156E">
      <w:pPr>
        <w:tabs>
          <w:tab w:val="left" w:pos="645"/>
        </w:tabs>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Захаван</w:t>
      </w:r>
      <w:r w:rsidR="00C21F1F">
        <w:rPr>
          <w:rFonts w:ascii="Times New Roman" w:hAnsi="Times New Roman" w:cs="Times New Roman"/>
          <w:sz w:val="30"/>
          <w:szCs w:val="30"/>
          <w:lang w:val="be-BY"/>
        </w:rPr>
        <w:t xml:space="preserve">ню і ўмацаванню здароўя вучняў садзейнічалі таксама </w:t>
      </w:r>
      <w:r w:rsidRPr="008044C9">
        <w:rPr>
          <w:rFonts w:ascii="Times New Roman" w:hAnsi="Times New Roman" w:cs="Times New Roman"/>
          <w:sz w:val="30"/>
          <w:szCs w:val="30"/>
          <w:lang w:val="be-BY"/>
        </w:rPr>
        <w:t>фізкультхвілінкі і гімнастыка для вачэй на вучэбных і факультатыўных занятках, а таксама дынамічныя перапынкі.</w:t>
      </w:r>
    </w:p>
    <w:p w:rsidR="00B00AD6" w:rsidRPr="008044C9" w:rsidRDefault="0069129D" w:rsidP="0069129D">
      <w:pPr>
        <w:tabs>
          <w:tab w:val="left" w:pos="709"/>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Такім чынам, ва ўстанове с</w:t>
      </w:r>
      <w:r w:rsidR="00B00AD6" w:rsidRPr="008044C9">
        <w:rPr>
          <w:rFonts w:ascii="Times New Roman" w:hAnsi="Times New Roman" w:cs="Times New Roman"/>
          <w:sz w:val="30"/>
          <w:szCs w:val="30"/>
          <w:lang w:val="be-BY"/>
        </w:rPr>
        <w:t>творана неабходная вучэбна-матэрыяльная база для якаснай арганізацыі адукацыйнага</w:t>
      </w:r>
      <w:r>
        <w:rPr>
          <w:rFonts w:ascii="Times New Roman" w:hAnsi="Times New Roman" w:cs="Times New Roman"/>
          <w:sz w:val="30"/>
          <w:szCs w:val="30"/>
          <w:lang w:val="be-BY"/>
        </w:rPr>
        <w:t xml:space="preserve"> працэсу, з</w:t>
      </w:r>
      <w:r w:rsidR="00B00AD6" w:rsidRPr="008044C9">
        <w:rPr>
          <w:rFonts w:ascii="Times New Roman" w:hAnsi="Times New Roman" w:cs="Times New Roman"/>
          <w:sz w:val="30"/>
          <w:szCs w:val="30"/>
          <w:lang w:val="be-BY"/>
        </w:rPr>
        <w:t>начна расшырана і ўдасканалена інфармацыйная прастора школы.</w:t>
      </w:r>
    </w:p>
    <w:p w:rsidR="00586B85" w:rsidRPr="008044C9" w:rsidRDefault="00F9045F" w:rsidP="00C97EAE">
      <w:pPr>
        <w:tabs>
          <w:tab w:val="left" w:pos="709"/>
        </w:tabs>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Вучэбны план ўстановы а</w:t>
      </w:r>
      <w:r w:rsidR="00C97EAE">
        <w:rPr>
          <w:rFonts w:ascii="Times New Roman" w:hAnsi="Times New Roman" w:cs="Times New Roman"/>
          <w:sz w:val="30"/>
          <w:szCs w:val="30"/>
          <w:lang w:val="be-BY"/>
        </w:rPr>
        <w:t xml:space="preserve">дукацыі распрацаваны на аснове </w:t>
      </w:r>
      <w:r w:rsidRPr="008044C9">
        <w:rPr>
          <w:rFonts w:ascii="Times New Roman" w:hAnsi="Times New Roman" w:cs="Times New Roman"/>
          <w:sz w:val="30"/>
          <w:szCs w:val="30"/>
          <w:lang w:val="be-BY"/>
        </w:rPr>
        <w:t>Тыпавога вучэбнага плана сярэдняй школы, школы-інтэрната для дзяцей-сірот і дзяцей, якія заст</w:t>
      </w:r>
      <w:r w:rsidR="00043649">
        <w:rPr>
          <w:rFonts w:ascii="Times New Roman" w:hAnsi="Times New Roman" w:cs="Times New Roman"/>
          <w:sz w:val="30"/>
          <w:szCs w:val="30"/>
          <w:lang w:val="be-BY"/>
        </w:rPr>
        <w:t>аліся без апекі бацькоў, на 2019</w:t>
      </w:r>
      <w:r w:rsidRPr="008044C9">
        <w:rPr>
          <w:rFonts w:ascii="Times New Roman" w:hAnsi="Times New Roman" w:cs="Times New Roman"/>
          <w:sz w:val="30"/>
          <w:szCs w:val="30"/>
          <w:lang w:val="be-BY"/>
        </w:rPr>
        <w:t>/20</w:t>
      </w:r>
      <w:r w:rsidR="00043649">
        <w:rPr>
          <w:rFonts w:ascii="Times New Roman" w:hAnsi="Times New Roman" w:cs="Times New Roman"/>
          <w:sz w:val="30"/>
          <w:szCs w:val="30"/>
          <w:lang w:val="be-BY"/>
        </w:rPr>
        <w:t>20</w:t>
      </w:r>
      <w:r w:rsidRPr="008044C9">
        <w:rPr>
          <w:rFonts w:ascii="Times New Roman" w:hAnsi="Times New Roman" w:cs="Times New Roman"/>
          <w:sz w:val="30"/>
          <w:szCs w:val="30"/>
          <w:lang w:val="be-BY"/>
        </w:rPr>
        <w:t xml:space="preserve"> навучальны </w:t>
      </w:r>
      <w:r w:rsidR="008044C9">
        <w:rPr>
          <w:rFonts w:ascii="Times New Roman" w:hAnsi="Times New Roman" w:cs="Times New Roman"/>
          <w:sz w:val="30"/>
          <w:szCs w:val="30"/>
          <w:lang w:val="be-BY"/>
        </w:rPr>
        <w:t xml:space="preserve">год, зацверджанага пастановай </w:t>
      </w:r>
      <w:r w:rsidRPr="008044C9">
        <w:rPr>
          <w:rFonts w:ascii="Times New Roman" w:hAnsi="Times New Roman" w:cs="Times New Roman"/>
          <w:sz w:val="30"/>
          <w:szCs w:val="30"/>
          <w:lang w:val="be-BY"/>
        </w:rPr>
        <w:t>Міністэрства</w:t>
      </w:r>
      <w:r w:rsidR="00043649">
        <w:rPr>
          <w:rFonts w:ascii="Times New Roman" w:hAnsi="Times New Roman" w:cs="Times New Roman"/>
          <w:sz w:val="30"/>
          <w:szCs w:val="30"/>
          <w:lang w:val="be-BY"/>
        </w:rPr>
        <w:t xml:space="preserve"> адукацыі Рэспублікі Беларусь 29</w:t>
      </w:r>
      <w:r w:rsidRPr="008044C9">
        <w:rPr>
          <w:rFonts w:ascii="Times New Roman" w:hAnsi="Times New Roman" w:cs="Times New Roman"/>
          <w:sz w:val="30"/>
          <w:szCs w:val="30"/>
          <w:lang w:val="be-BY"/>
        </w:rPr>
        <w:t>.0</w:t>
      </w:r>
      <w:r w:rsidR="00043649">
        <w:rPr>
          <w:rFonts w:ascii="Times New Roman" w:hAnsi="Times New Roman" w:cs="Times New Roman"/>
          <w:sz w:val="30"/>
          <w:szCs w:val="30"/>
          <w:lang w:val="be-BY"/>
        </w:rPr>
        <w:t>4</w:t>
      </w:r>
      <w:r w:rsidRPr="008044C9">
        <w:rPr>
          <w:rFonts w:ascii="Times New Roman" w:hAnsi="Times New Roman" w:cs="Times New Roman"/>
          <w:sz w:val="30"/>
          <w:szCs w:val="30"/>
          <w:lang w:val="be-BY"/>
        </w:rPr>
        <w:t>.201</w:t>
      </w:r>
      <w:r w:rsidR="00043649">
        <w:rPr>
          <w:rFonts w:ascii="Times New Roman" w:hAnsi="Times New Roman" w:cs="Times New Roman"/>
          <w:sz w:val="30"/>
          <w:szCs w:val="30"/>
          <w:lang w:val="be-BY"/>
        </w:rPr>
        <w:t>9</w:t>
      </w:r>
      <w:r w:rsidRPr="008044C9">
        <w:rPr>
          <w:rFonts w:ascii="Times New Roman" w:hAnsi="Times New Roman" w:cs="Times New Roman"/>
          <w:sz w:val="30"/>
          <w:szCs w:val="30"/>
          <w:lang w:val="be-BY"/>
        </w:rPr>
        <w:t xml:space="preserve"> №4</w:t>
      </w:r>
      <w:r w:rsidR="00043649">
        <w:rPr>
          <w:rFonts w:ascii="Times New Roman" w:hAnsi="Times New Roman" w:cs="Times New Roman"/>
          <w:sz w:val="30"/>
          <w:szCs w:val="30"/>
          <w:lang w:val="be-BY"/>
        </w:rPr>
        <w:t>4</w:t>
      </w:r>
      <w:r w:rsidRPr="008044C9">
        <w:rPr>
          <w:rFonts w:ascii="Times New Roman" w:hAnsi="Times New Roman" w:cs="Times New Roman"/>
          <w:sz w:val="30"/>
          <w:szCs w:val="30"/>
          <w:lang w:val="be-BY"/>
        </w:rPr>
        <w:t>. Расклады вучэбных, факультатыўных заняткаў складзены ў адпаведнасці з Санітарнымі нормамі і правіламі “Патрабаванн</w:t>
      </w:r>
      <w:r w:rsidR="00C97EAE">
        <w:rPr>
          <w:rFonts w:ascii="Times New Roman" w:hAnsi="Times New Roman" w:cs="Times New Roman"/>
          <w:sz w:val="30"/>
          <w:szCs w:val="30"/>
          <w:lang w:val="be-BY"/>
        </w:rPr>
        <w:t xml:space="preserve">і для ўстаноў </w:t>
      </w:r>
      <w:r w:rsidRPr="008044C9">
        <w:rPr>
          <w:rFonts w:ascii="Times New Roman" w:hAnsi="Times New Roman" w:cs="Times New Roman"/>
          <w:sz w:val="30"/>
          <w:szCs w:val="30"/>
          <w:lang w:val="be-BY"/>
        </w:rPr>
        <w:t>агульнай сяр</w:t>
      </w:r>
      <w:r w:rsidR="00C97EAE">
        <w:rPr>
          <w:rFonts w:ascii="Times New Roman" w:hAnsi="Times New Roman" w:cs="Times New Roman"/>
          <w:sz w:val="30"/>
          <w:szCs w:val="30"/>
          <w:lang w:val="be-BY"/>
        </w:rPr>
        <w:t xml:space="preserve">эдняй адукацыі”, зацверджанымі </w:t>
      </w:r>
      <w:r w:rsidRPr="008044C9">
        <w:rPr>
          <w:rFonts w:ascii="Times New Roman" w:hAnsi="Times New Roman" w:cs="Times New Roman"/>
          <w:sz w:val="30"/>
          <w:szCs w:val="30"/>
          <w:lang w:val="be-BY"/>
        </w:rPr>
        <w:t>пастановай Міністэрства аховы здароўя Рэспублікі Беларусь ад 27 снежня 2012 г. №206</w:t>
      </w:r>
      <w:r w:rsidR="00C70EC2">
        <w:rPr>
          <w:rFonts w:ascii="Times New Roman" w:hAnsi="Times New Roman" w:cs="Times New Roman"/>
          <w:sz w:val="30"/>
          <w:szCs w:val="30"/>
          <w:lang w:val="be-BY"/>
        </w:rPr>
        <w:t xml:space="preserve"> са змяненнямі і дапаўненнямі</w:t>
      </w:r>
      <w:r w:rsidR="003B0F70">
        <w:rPr>
          <w:rFonts w:ascii="Times New Roman" w:hAnsi="Times New Roman" w:cs="Times New Roman"/>
          <w:sz w:val="30"/>
          <w:szCs w:val="30"/>
          <w:lang w:val="be-BY"/>
        </w:rPr>
        <w:t>, спецыфічнымі санітарна-эпідэміялагічнымі патрабаваннямі да ўтрымання і эксплуатацыі ўстаноў адукацыі ад 07.08.2019 № 525.</w:t>
      </w:r>
      <w:r w:rsidR="00C70EC2">
        <w:rPr>
          <w:rFonts w:ascii="Times New Roman" w:hAnsi="Times New Roman" w:cs="Times New Roman"/>
          <w:sz w:val="30"/>
          <w:szCs w:val="30"/>
          <w:lang w:val="be-BY"/>
        </w:rPr>
        <w:t xml:space="preserve"> </w:t>
      </w:r>
      <w:r w:rsidRPr="008044C9">
        <w:rPr>
          <w:rFonts w:ascii="Times New Roman" w:hAnsi="Times New Roman" w:cs="Times New Roman"/>
          <w:sz w:val="30"/>
          <w:szCs w:val="30"/>
          <w:lang w:val="be-BY"/>
        </w:rPr>
        <w:t>Максімальна</w:t>
      </w:r>
      <w:r w:rsidR="00C97EAE">
        <w:rPr>
          <w:rFonts w:ascii="Times New Roman" w:hAnsi="Times New Roman" w:cs="Times New Roman"/>
          <w:sz w:val="30"/>
          <w:szCs w:val="30"/>
          <w:lang w:val="be-BY"/>
        </w:rPr>
        <w:t>я дапушчальная нагрузка вучняў адпавяда</w:t>
      </w:r>
      <w:r w:rsidR="003B0F70">
        <w:rPr>
          <w:rFonts w:ascii="Times New Roman" w:hAnsi="Times New Roman" w:cs="Times New Roman"/>
          <w:sz w:val="30"/>
          <w:szCs w:val="30"/>
          <w:lang w:val="be-BY"/>
        </w:rPr>
        <w:t>ла</w:t>
      </w:r>
      <w:r w:rsidR="00C97EAE">
        <w:rPr>
          <w:rFonts w:ascii="Times New Roman" w:hAnsi="Times New Roman" w:cs="Times New Roman"/>
          <w:sz w:val="30"/>
          <w:szCs w:val="30"/>
          <w:lang w:val="be-BY"/>
        </w:rPr>
        <w:t xml:space="preserve"> нормам</w:t>
      </w:r>
      <w:r w:rsidRPr="008044C9">
        <w:rPr>
          <w:rFonts w:ascii="Times New Roman" w:hAnsi="Times New Roman" w:cs="Times New Roman"/>
          <w:sz w:val="30"/>
          <w:szCs w:val="30"/>
          <w:lang w:val="be-BY"/>
        </w:rPr>
        <w:t xml:space="preserve"> вучэбнага плана. Вучэб</w:t>
      </w:r>
      <w:r w:rsidR="00C97EAE">
        <w:rPr>
          <w:rFonts w:ascii="Times New Roman" w:hAnsi="Times New Roman" w:cs="Times New Roman"/>
          <w:sz w:val="30"/>
          <w:szCs w:val="30"/>
          <w:lang w:val="be-BY"/>
        </w:rPr>
        <w:t xml:space="preserve">ныя праграмы па ўсіх прадметах і іх практычныя часткі </w:t>
      </w:r>
      <w:r w:rsidRPr="008044C9">
        <w:rPr>
          <w:rFonts w:ascii="Times New Roman" w:hAnsi="Times New Roman" w:cs="Times New Roman"/>
          <w:sz w:val="30"/>
          <w:szCs w:val="30"/>
          <w:lang w:val="be-BY"/>
        </w:rPr>
        <w:t>выкананы.</w:t>
      </w:r>
    </w:p>
    <w:p w:rsidR="00297E14" w:rsidRPr="008044C9" w:rsidRDefault="00297E14"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shd w:val="clear" w:color="auto" w:fill="FFFFFF"/>
          <w:lang w:val="be-BY"/>
        </w:rPr>
        <w:t xml:space="preserve">З мэтай рэалізацыі права грамадзян на атрыманне адукацыі з улікам іх індывідуальных патрэб, здольнасцей і запытаў на ІІІ ступені агульнай сярэдняй адукацыі арганізавана профільнае навучанне па 3-й мадэлі </w:t>
      </w:r>
      <w:r w:rsidRPr="008044C9">
        <w:rPr>
          <w:rFonts w:ascii="Times New Roman" w:hAnsi="Times New Roman" w:cs="Times New Roman"/>
          <w:sz w:val="30"/>
          <w:szCs w:val="30"/>
          <w:lang w:val="be-BY"/>
        </w:rPr>
        <w:t>праз вывучэнн</w:t>
      </w:r>
      <w:r w:rsidR="003B0F70">
        <w:rPr>
          <w:rFonts w:ascii="Times New Roman" w:hAnsi="Times New Roman" w:cs="Times New Roman"/>
          <w:sz w:val="30"/>
          <w:szCs w:val="30"/>
          <w:lang w:val="be-BY"/>
        </w:rPr>
        <w:t>е асобных вучэбных прадметаў (11</w:t>
      </w:r>
      <w:r w:rsidR="009D077D" w:rsidRPr="008044C9">
        <w:rPr>
          <w:rFonts w:ascii="Times New Roman" w:hAnsi="Times New Roman" w:cs="Times New Roman"/>
          <w:sz w:val="30"/>
          <w:szCs w:val="30"/>
          <w:lang w:val="be-BY"/>
        </w:rPr>
        <w:t xml:space="preserve"> клас - матэм</w:t>
      </w:r>
      <w:r w:rsidR="003B0F70">
        <w:rPr>
          <w:rFonts w:ascii="Times New Roman" w:hAnsi="Times New Roman" w:cs="Times New Roman"/>
          <w:sz w:val="30"/>
          <w:szCs w:val="30"/>
          <w:lang w:val="be-BY"/>
        </w:rPr>
        <w:t xml:space="preserve">атыка, фізіка, </w:t>
      </w:r>
      <w:r w:rsidR="003B0F70">
        <w:rPr>
          <w:rFonts w:ascii="Times New Roman" w:hAnsi="Times New Roman" w:cs="Times New Roman"/>
          <w:sz w:val="30"/>
          <w:szCs w:val="30"/>
          <w:lang w:val="be-BY"/>
        </w:rPr>
        <w:lastRenderedPageBreak/>
        <w:t>хімія, біялогія</w:t>
      </w:r>
      <w:r w:rsidRPr="008044C9">
        <w:rPr>
          <w:rFonts w:ascii="Times New Roman" w:hAnsi="Times New Roman" w:cs="Times New Roman"/>
          <w:sz w:val="30"/>
          <w:szCs w:val="30"/>
          <w:lang w:val="be-BY"/>
        </w:rPr>
        <w:t xml:space="preserve">) </w:t>
      </w:r>
      <w:r w:rsidR="009D077D" w:rsidRPr="008044C9">
        <w:rPr>
          <w:rFonts w:ascii="Times New Roman" w:hAnsi="Times New Roman" w:cs="Times New Roman"/>
          <w:sz w:val="30"/>
          <w:szCs w:val="30"/>
          <w:lang w:val="be-BY"/>
        </w:rPr>
        <w:t>н</w:t>
      </w:r>
      <w:r w:rsidR="003B0F70">
        <w:rPr>
          <w:rFonts w:ascii="Times New Roman" w:hAnsi="Times New Roman" w:cs="Times New Roman"/>
          <w:sz w:val="30"/>
          <w:szCs w:val="30"/>
          <w:lang w:val="be-BY"/>
        </w:rPr>
        <w:t xml:space="preserve">а павышаным узроўні з ахопам 9 </w:t>
      </w:r>
      <w:r w:rsidR="009D077D" w:rsidRPr="008044C9">
        <w:rPr>
          <w:rFonts w:ascii="Times New Roman" w:hAnsi="Times New Roman" w:cs="Times New Roman"/>
          <w:sz w:val="30"/>
          <w:szCs w:val="30"/>
          <w:lang w:val="be-BY"/>
        </w:rPr>
        <w:t>навучэнцаў, што складае</w:t>
      </w:r>
      <w:r w:rsidR="003B0F70">
        <w:rPr>
          <w:rFonts w:ascii="Times New Roman" w:hAnsi="Times New Roman" w:cs="Times New Roman"/>
          <w:sz w:val="30"/>
          <w:szCs w:val="30"/>
          <w:lang w:val="be-BY"/>
        </w:rPr>
        <w:t xml:space="preserve"> 52,9%</w:t>
      </w:r>
      <w:r w:rsidR="009D077D" w:rsidRPr="008044C9">
        <w:rPr>
          <w:rFonts w:ascii="Times New Roman" w:hAnsi="Times New Roman" w:cs="Times New Roman"/>
          <w:sz w:val="30"/>
          <w:szCs w:val="30"/>
          <w:lang w:val="be-BY"/>
        </w:rPr>
        <w:t xml:space="preserve"> </w:t>
      </w:r>
      <w:r w:rsidRPr="008044C9">
        <w:rPr>
          <w:rFonts w:ascii="Times New Roman" w:hAnsi="Times New Roman" w:cs="Times New Roman"/>
          <w:sz w:val="30"/>
          <w:szCs w:val="30"/>
          <w:lang w:val="be-BY"/>
        </w:rPr>
        <w:t>ад колькасці ўсіх навучэнцаў II</w:t>
      </w:r>
      <w:r w:rsidR="00F32EF5">
        <w:rPr>
          <w:rFonts w:ascii="Times New Roman" w:hAnsi="Times New Roman" w:cs="Times New Roman"/>
          <w:sz w:val="30"/>
          <w:szCs w:val="30"/>
          <w:lang w:val="be-BY"/>
        </w:rPr>
        <w:t>I ступені навучання</w:t>
      </w:r>
      <w:r w:rsidR="003B0F70">
        <w:rPr>
          <w:rFonts w:ascii="Times New Roman" w:hAnsi="Times New Roman" w:cs="Times New Roman"/>
          <w:sz w:val="30"/>
          <w:szCs w:val="30"/>
          <w:lang w:val="be-BY"/>
        </w:rPr>
        <w:t xml:space="preserve"> (2018/2019 навучальны год - </w:t>
      </w:r>
      <w:r w:rsidR="003B0F70" w:rsidRPr="008044C9">
        <w:rPr>
          <w:rFonts w:ascii="Times New Roman" w:hAnsi="Times New Roman" w:cs="Times New Roman"/>
          <w:sz w:val="30"/>
          <w:szCs w:val="30"/>
          <w:lang w:val="be-BY"/>
        </w:rPr>
        <w:t>57,1%</w:t>
      </w:r>
      <w:r w:rsidR="003B0F70">
        <w:rPr>
          <w:rFonts w:ascii="Times New Roman" w:hAnsi="Times New Roman" w:cs="Times New Roman"/>
          <w:sz w:val="30"/>
          <w:szCs w:val="30"/>
          <w:lang w:val="be-BY"/>
        </w:rPr>
        <w:t>).</w:t>
      </w:r>
      <w:r w:rsidR="003B0F70" w:rsidRPr="008044C9">
        <w:rPr>
          <w:rFonts w:ascii="Times New Roman" w:hAnsi="Times New Roman" w:cs="Times New Roman"/>
          <w:sz w:val="30"/>
          <w:szCs w:val="30"/>
          <w:lang w:val="be-BY"/>
        </w:rPr>
        <w:t xml:space="preserve"> </w:t>
      </w:r>
      <w:r w:rsidR="003B0F70">
        <w:rPr>
          <w:rFonts w:ascii="Times New Roman" w:hAnsi="Times New Roman" w:cs="Times New Roman"/>
          <w:sz w:val="30"/>
          <w:szCs w:val="30"/>
          <w:lang w:val="be-BY"/>
        </w:rPr>
        <w:t xml:space="preserve"> Дзейнічала педагагічна</w:t>
      </w:r>
      <w:r w:rsidR="00F57332" w:rsidRPr="008044C9">
        <w:rPr>
          <w:rFonts w:ascii="Times New Roman" w:hAnsi="Times New Roman" w:cs="Times New Roman"/>
          <w:sz w:val="30"/>
          <w:szCs w:val="30"/>
          <w:lang w:val="be-BY"/>
        </w:rPr>
        <w:t>я груп</w:t>
      </w:r>
      <w:r w:rsidR="003B0F70">
        <w:rPr>
          <w:rFonts w:ascii="Times New Roman" w:hAnsi="Times New Roman" w:cs="Times New Roman"/>
          <w:sz w:val="30"/>
          <w:szCs w:val="30"/>
          <w:lang w:val="be-BY"/>
        </w:rPr>
        <w:t>а для 5</w:t>
      </w:r>
      <w:r w:rsidRPr="008044C9">
        <w:rPr>
          <w:rFonts w:ascii="Times New Roman" w:hAnsi="Times New Roman" w:cs="Times New Roman"/>
          <w:sz w:val="30"/>
          <w:szCs w:val="30"/>
          <w:lang w:val="be-BY"/>
        </w:rPr>
        <w:t xml:space="preserve"> вучняў</w:t>
      </w:r>
      <w:r w:rsidR="00F57332" w:rsidRPr="008044C9">
        <w:rPr>
          <w:rFonts w:ascii="Times New Roman" w:hAnsi="Times New Roman" w:cs="Times New Roman"/>
          <w:sz w:val="30"/>
          <w:szCs w:val="30"/>
          <w:lang w:val="be-BY"/>
        </w:rPr>
        <w:t xml:space="preserve"> 11 класа</w:t>
      </w:r>
      <w:r w:rsidR="003B0F70">
        <w:rPr>
          <w:rFonts w:ascii="Times New Roman" w:hAnsi="Times New Roman" w:cs="Times New Roman"/>
          <w:sz w:val="30"/>
          <w:szCs w:val="30"/>
          <w:lang w:val="be-BY"/>
        </w:rPr>
        <w:t>, д</w:t>
      </w:r>
      <w:r w:rsidR="00012F37" w:rsidRPr="008044C9">
        <w:rPr>
          <w:rFonts w:ascii="Times New Roman" w:hAnsi="Times New Roman" w:cs="Times New Roman"/>
          <w:sz w:val="30"/>
          <w:szCs w:val="30"/>
          <w:lang w:val="be-BY"/>
        </w:rPr>
        <w:t xml:space="preserve">ля </w:t>
      </w:r>
      <w:r w:rsidR="003B0F70">
        <w:rPr>
          <w:rFonts w:ascii="Times New Roman" w:hAnsi="Times New Roman" w:cs="Times New Roman"/>
          <w:sz w:val="30"/>
          <w:szCs w:val="30"/>
          <w:lang w:val="be-BY"/>
        </w:rPr>
        <w:t>якіх</w:t>
      </w:r>
      <w:r w:rsidR="00012F37" w:rsidRPr="008044C9">
        <w:rPr>
          <w:rFonts w:ascii="Times New Roman" w:hAnsi="Times New Roman" w:cs="Times New Roman"/>
          <w:sz w:val="30"/>
          <w:szCs w:val="30"/>
          <w:lang w:val="be-BY"/>
        </w:rPr>
        <w:t xml:space="preserve"> у шосты школьны дзень арганізаваны факультатыўныя заняткі “Уводзіны ў педагагічную прафесію”. Школа мае пагадненне аб супрацоўніцтве з УА “Беларускі дзяржаўны педагагічны ўніверсітэт імя М.Танка” ад 28.08.2015</w:t>
      </w:r>
      <w:r w:rsidR="005D1012" w:rsidRPr="008044C9">
        <w:rPr>
          <w:rFonts w:ascii="Times New Roman" w:hAnsi="Times New Roman" w:cs="Times New Roman"/>
          <w:sz w:val="30"/>
          <w:szCs w:val="30"/>
          <w:lang w:val="be-BY"/>
        </w:rPr>
        <w:t>.</w:t>
      </w:r>
    </w:p>
    <w:p w:rsidR="00C74DA8" w:rsidRPr="008044C9" w:rsidRDefault="00C74DA8"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З 01.09.201</w:t>
      </w:r>
      <w:r w:rsidR="00761616">
        <w:rPr>
          <w:rFonts w:ascii="Times New Roman" w:hAnsi="Times New Roman" w:cs="Times New Roman"/>
          <w:sz w:val="30"/>
          <w:szCs w:val="30"/>
          <w:lang w:val="be-BY"/>
        </w:rPr>
        <w:t>9</w:t>
      </w:r>
      <w:r w:rsidRPr="008044C9">
        <w:rPr>
          <w:rFonts w:ascii="Times New Roman" w:hAnsi="Times New Roman" w:cs="Times New Roman"/>
          <w:sz w:val="30"/>
          <w:szCs w:val="30"/>
          <w:lang w:val="be-BY"/>
        </w:rPr>
        <w:t xml:space="preserve"> для</w:t>
      </w:r>
      <w:r w:rsidR="00761616">
        <w:rPr>
          <w:rFonts w:ascii="Times New Roman" w:hAnsi="Times New Roman" w:cs="Times New Roman"/>
          <w:sz w:val="30"/>
          <w:szCs w:val="30"/>
          <w:lang w:val="be-BY"/>
        </w:rPr>
        <w:t xml:space="preserve"> 8</w:t>
      </w:r>
      <w:r w:rsidRPr="008044C9">
        <w:rPr>
          <w:rFonts w:ascii="Times New Roman" w:hAnsi="Times New Roman" w:cs="Times New Roman"/>
          <w:sz w:val="30"/>
          <w:szCs w:val="30"/>
          <w:lang w:val="be-BY"/>
        </w:rPr>
        <w:t xml:space="preserve"> вучняў 10</w:t>
      </w:r>
      <w:r w:rsidR="00761616">
        <w:rPr>
          <w:rFonts w:ascii="Times New Roman" w:hAnsi="Times New Roman" w:cs="Times New Roman"/>
          <w:sz w:val="30"/>
          <w:szCs w:val="30"/>
          <w:lang w:val="be-BY"/>
        </w:rPr>
        <w:t xml:space="preserve"> і 11</w:t>
      </w:r>
      <w:r w:rsidRPr="008044C9">
        <w:rPr>
          <w:rFonts w:ascii="Times New Roman" w:hAnsi="Times New Roman" w:cs="Times New Roman"/>
          <w:sz w:val="30"/>
          <w:szCs w:val="30"/>
          <w:lang w:val="be-BY"/>
        </w:rPr>
        <w:t xml:space="preserve"> класа</w:t>
      </w:r>
      <w:r w:rsidR="00761616">
        <w:rPr>
          <w:rFonts w:ascii="Times New Roman" w:hAnsi="Times New Roman" w:cs="Times New Roman"/>
          <w:sz w:val="30"/>
          <w:szCs w:val="30"/>
          <w:lang w:val="be-BY"/>
        </w:rPr>
        <w:t>ў</w:t>
      </w:r>
      <w:r w:rsidRPr="008044C9">
        <w:rPr>
          <w:rFonts w:ascii="Times New Roman" w:hAnsi="Times New Roman" w:cs="Times New Roman"/>
          <w:sz w:val="30"/>
          <w:szCs w:val="30"/>
          <w:lang w:val="be-BY"/>
        </w:rPr>
        <w:t xml:space="preserve">, якія вывучаюць вучэбныя прадметы на базавым узроўні, </w:t>
      </w:r>
      <w:r w:rsidR="00C70EC2">
        <w:rPr>
          <w:rFonts w:ascii="Times New Roman" w:hAnsi="Times New Roman" w:cs="Times New Roman"/>
          <w:sz w:val="30"/>
          <w:szCs w:val="30"/>
          <w:lang w:val="be-BY"/>
        </w:rPr>
        <w:t xml:space="preserve">арганізаваны адукацыйны працэс </w:t>
      </w:r>
      <w:r w:rsidRPr="008044C9">
        <w:rPr>
          <w:rFonts w:ascii="Times New Roman" w:hAnsi="Times New Roman" w:cs="Times New Roman"/>
          <w:sz w:val="30"/>
          <w:szCs w:val="30"/>
          <w:lang w:val="be-BY"/>
        </w:rPr>
        <w:t>па вучэбным прамеце “Працоўнае навучанне”</w:t>
      </w:r>
      <w:r w:rsidR="00BA66F9" w:rsidRPr="008044C9">
        <w:rPr>
          <w:rFonts w:ascii="Times New Roman" w:hAnsi="Times New Roman" w:cs="Times New Roman"/>
          <w:sz w:val="30"/>
          <w:szCs w:val="30"/>
          <w:lang w:val="be-BY"/>
        </w:rPr>
        <w:t xml:space="preserve"> ў аб’ёме 6 гадзін </w:t>
      </w:r>
      <w:r w:rsidR="00761616">
        <w:rPr>
          <w:rFonts w:ascii="Times New Roman" w:hAnsi="Times New Roman" w:cs="Times New Roman"/>
          <w:sz w:val="30"/>
          <w:szCs w:val="30"/>
          <w:lang w:val="be-BY"/>
        </w:rPr>
        <w:t xml:space="preserve">для кожнага класа </w:t>
      </w:r>
      <w:r w:rsidR="00BA66F9" w:rsidRPr="008044C9">
        <w:rPr>
          <w:rFonts w:ascii="Times New Roman" w:hAnsi="Times New Roman" w:cs="Times New Roman"/>
          <w:sz w:val="30"/>
          <w:szCs w:val="30"/>
          <w:lang w:val="be-BY"/>
        </w:rPr>
        <w:t>з атрыманнем кваліфікайцыі “Член брыгады аб’екта хуткага абслугоўвання (рэстарана)” на базе дзяржаўнай установы адукацыі “Клецкі сельс</w:t>
      </w:r>
      <w:r w:rsidR="00C70EC2">
        <w:rPr>
          <w:rFonts w:ascii="Times New Roman" w:hAnsi="Times New Roman" w:cs="Times New Roman"/>
          <w:sz w:val="30"/>
          <w:szCs w:val="30"/>
          <w:lang w:val="be-BY"/>
        </w:rPr>
        <w:t>кагаспадарчы прафесійны ліцэй”.</w:t>
      </w:r>
    </w:p>
    <w:p w:rsidR="00297E14" w:rsidRPr="008044C9" w:rsidRDefault="00297E14"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shd w:val="clear" w:color="auto" w:fill="FFFFFF"/>
          <w:lang w:val="be-BY"/>
        </w:rPr>
        <w:t xml:space="preserve">Факультатыўнымі заняткамі ў школе на працягу пяці </w:t>
      </w:r>
      <w:r w:rsidR="00B27A40">
        <w:rPr>
          <w:rFonts w:ascii="Times New Roman" w:hAnsi="Times New Roman" w:cs="Times New Roman"/>
          <w:sz w:val="30"/>
          <w:szCs w:val="30"/>
          <w:shd w:val="clear" w:color="auto" w:fill="FFFFFF"/>
          <w:lang w:val="be-BY"/>
        </w:rPr>
        <w:t>гадоў ахоплена 98% навучэнцаў 1</w:t>
      </w:r>
      <w:r w:rsidRPr="008044C9">
        <w:rPr>
          <w:rFonts w:ascii="Times New Roman" w:hAnsi="Times New Roman" w:cs="Times New Roman"/>
          <w:sz w:val="30"/>
          <w:szCs w:val="30"/>
          <w:shd w:val="clear" w:color="auto" w:fill="FFFFFF"/>
          <w:lang w:val="be-BY"/>
        </w:rPr>
        <w:t xml:space="preserve">-11 класаў (за выключэннем вучняў, для якіх адукацыйны працэс арганізаваны дома). </w:t>
      </w:r>
      <w:r w:rsidR="00D23ADB">
        <w:rPr>
          <w:rFonts w:ascii="Times New Roman" w:hAnsi="Times New Roman" w:cs="Times New Roman"/>
          <w:sz w:val="30"/>
          <w:szCs w:val="30"/>
          <w:shd w:val="clear" w:color="auto" w:fill="FFFFFF"/>
          <w:lang w:val="be-BY"/>
        </w:rPr>
        <w:t>55</w:t>
      </w:r>
      <w:r w:rsidR="00C2319D" w:rsidRPr="008044C9">
        <w:rPr>
          <w:rFonts w:ascii="Times New Roman" w:hAnsi="Times New Roman" w:cs="Times New Roman"/>
          <w:sz w:val="30"/>
          <w:szCs w:val="30"/>
          <w:shd w:val="clear" w:color="auto" w:fill="FFFFFF"/>
          <w:lang w:val="be-BY"/>
        </w:rPr>
        <w:t>,</w:t>
      </w:r>
      <w:r w:rsidR="00D23ADB">
        <w:rPr>
          <w:rFonts w:ascii="Times New Roman" w:hAnsi="Times New Roman" w:cs="Times New Roman"/>
          <w:sz w:val="30"/>
          <w:szCs w:val="30"/>
          <w:shd w:val="clear" w:color="auto" w:fill="FFFFFF"/>
          <w:lang w:val="be-BY"/>
        </w:rPr>
        <w:t>3</w:t>
      </w:r>
      <w:r w:rsidR="00C2319D" w:rsidRPr="008044C9">
        <w:rPr>
          <w:rFonts w:ascii="Times New Roman" w:hAnsi="Times New Roman" w:cs="Times New Roman"/>
          <w:sz w:val="30"/>
          <w:szCs w:val="30"/>
          <w:shd w:val="clear" w:color="auto" w:fill="FFFFFF"/>
          <w:lang w:val="be-BY"/>
        </w:rPr>
        <w:t xml:space="preserve">% </w:t>
      </w:r>
      <w:r w:rsidRPr="008044C9">
        <w:rPr>
          <w:rFonts w:ascii="Times New Roman" w:hAnsi="Times New Roman" w:cs="Times New Roman"/>
          <w:sz w:val="30"/>
          <w:szCs w:val="30"/>
          <w:shd w:val="clear" w:color="auto" w:fill="FFFFFF"/>
          <w:lang w:val="be-BY"/>
        </w:rPr>
        <w:t>вучняў наведваюць факультатыўныя заняткі прадметнай накіраванасці</w:t>
      </w:r>
      <w:r w:rsidR="00C60FB3">
        <w:rPr>
          <w:rFonts w:ascii="Times New Roman" w:hAnsi="Times New Roman" w:cs="Times New Roman"/>
          <w:sz w:val="30"/>
          <w:szCs w:val="30"/>
          <w:shd w:val="clear" w:color="auto" w:fill="FFFFFF"/>
          <w:lang w:val="be-BY"/>
        </w:rPr>
        <w:t xml:space="preserve"> (2018</w:t>
      </w:r>
      <w:r w:rsidR="00C2319D" w:rsidRPr="008044C9">
        <w:rPr>
          <w:rFonts w:ascii="Times New Roman" w:hAnsi="Times New Roman" w:cs="Times New Roman"/>
          <w:sz w:val="30"/>
          <w:szCs w:val="30"/>
          <w:shd w:val="clear" w:color="auto" w:fill="FFFFFF"/>
          <w:lang w:val="be-BY"/>
        </w:rPr>
        <w:t>/201</w:t>
      </w:r>
      <w:r w:rsidR="00C60FB3">
        <w:rPr>
          <w:rFonts w:ascii="Times New Roman" w:hAnsi="Times New Roman" w:cs="Times New Roman"/>
          <w:sz w:val="30"/>
          <w:szCs w:val="30"/>
          <w:shd w:val="clear" w:color="auto" w:fill="FFFFFF"/>
          <w:lang w:val="be-BY"/>
        </w:rPr>
        <w:t>9</w:t>
      </w:r>
      <w:r w:rsidR="00C2319D" w:rsidRPr="008044C9">
        <w:rPr>
          <w:rFonts w:ascii="Times New Roman" w:hAnsi="Times New Roman" w:cs="Times New Roman"/>
          <w:sz w:val="30"/>
          <w:szCs w:val="30"/>
          <w:shd w:val="clear" w:color="auto" w:fill="FFFFFF"/>
          <w:lang w:val="be-BY"/>
        </w:rPr>
        <w:t xml:space="preserve"> навучальны год – </w:t>
      </w:r>
      <w:r w:rsidR="00C60FB3">
        <w:rPr>
          <w:rFonts w:ascii="Times New Roman" w:hAnsi="Times New Roman" w:cs="Times New Roman"/>
          <w:sz w:val="30"/>
          <w:szCs w:val="30"/>
          <w:shd w:val="clear" w:color="auto" w:fill="FFFFFF"/>
          <w:lang w:val="be-BY"/>
        </w:rPr>
        <w:t>36,1</w:t>
      </w:r>
      <w:r w:rsidR="00D23ADB">
        <w:rPr>
          <w:rFonts w:ascii="Times New Roman" w:hAnsi="Times New Roman" w:cs="Times New Roman"/>
          <w:sz w:val="30"/>
          <w:szCs w:val="30"/>
          <w:shd w:val="clear" w:color="auto" w:fill="FFFFFF"/>
          <w:lang w:val="be-BY"/>
        </w:rPr>
        <w:t>%), 19,4</w:t>
      </w:r>
      <w:r w:rsidRPr="008044C9">
        <w:rPr>
          <w:rFonts w:ascii="Times New Roman" w:hAnsi="Times New Roman" w:cs="Times New Roman"/>
          <w:sz w:val="30"/>
          <w:szCs w:val="30"/>
          <w:shd w:val="clear" w:color="auto" w:fill="FFFFFF"/>
          <w:lang w:val="be-BY"/>
        </w:rPr>
        <w:t>% - развіваючыя</w:t>
      </w:r>
      <w:r w:rsidR="00C2319D" w:rsidRPr="008044C9">
        <w:rPr>
          <w:rFonts w:ascii="Times New Roman" w:hAnsi="Times New Roman" w:cs="Times New Roman"/>
          <w:sz w:val="30"/>
          <w:szCs w:val="30"/>
          <w:shd w:val="clear" w:color="auto" w:fill="FFFFFF"/>
          <w:lang w:val="be-BY"/>
        </w:rPr>
        <w:t xml:space="preserve"> (201</w:t>
      </w:r>
      <w:r w:rsidR="00C60FB3">
        <w:rPr>
          <w:rFonts w:ascii="Times New Roman" w:hAnsi="Times New Roman" w:cs="Times New Roman"/>
          <w:sz w:val="30"/>
          <w:szCs w:val="30"/>
          <w:shd w:val="clear" w:color="auto" w:fill="FFFFFF"/>
          <w:lang w:val="be-BY"/>
        </w:rPr>
        <w:t>8</w:t>
      </w:r>
      <w:r w:rsidR="00C2319D" w:rsidRPr="008044C9">
        <w:rPr>
          <w:rFonts w:ascii="Times New Roman" w:hAnsi="Times New Roman" w:cs="Times New Roman"/>
          <w:sz w:val="30"/>
          <w:szCs w:val="30"/>
          <w:shd w:val="clear" w:color="auto" w:fill="FFFFFF"/>
          <w:lang w:val="be-BY"/>
        </w:rPr>
        <w:t>/201</w:t>
      </w:r>
      <w:r w:rsidR="00C60FB3">
        <w:rPr>
          <w:rFonts w:ascii="Times New Roman" w:hAnsi="Times New Roman" w:cs="Times New Roman"/>
          <w:sz w:val="30"/>
          <w:szCs w:val="30"/>
          <w:shd w:val="clear" w:color="auto" w:fill="FFFFFF"/>
          <w:lang w:val="be-BY"/>
        </w:rPr>
        <w:t>9 навучальны год – 35</w:t>
      </w:r>
      <w:r w:rsidR="00C2319D" w:rsidRPr="008044C9">
        <w:rPr>
          <w:rFonts w:ascii="Times New Roman" w:hAnsi="Times New Roman" w:cs="Times New Roman"/>
          <w:sz w:val="30"/>
          <w:szCs w:val="30"/>
          <w:shd w:val="clear" w:color="auto" w:fill="FFFFFF"/>
          <w:lang w:val="be-BY"/>
        </w:rPr>
        <w:t>%)</w:t>
      </w:r>
      <w:r w:rsidRPr="008044C9">
        <w:rPr>
          <w:rFonts w:ascii="Times New Roman" w:hAnsi="Times New Roman" w:cs="Times New Roman"/>
          <w:sz w:val="30"/>
          <w:szCs w:val="30"/>
          <w:shd w:val="clear" w:color="auto" w:fill="FFFFFF"/>
          <w:lang w:val="be-BY"/>
        </w:rPr>
        <w:t xml:space="preserve">, </w:t>
      </w:r>
      <w:r w:rsidR="00D23ADB">
        <w:rPr>
          <w:rFonts w:ascii="Times New Roman" w:hAnsi="Times New Roman" w:cs="Times New Roman"/>
          <w:sz w:val="30"/>
          <w:szCs w:val="30"/>
          <w:shd w:val="clear" w:color="auto" w:fill="FFFFFF"/>
          <w:lang w:val="be-BY"/>
        </w:rPr>
        <w:t>2,9</w:t>
      </w:r>
      <w:r w:rsidR="00C2319D" w:rsidRPr="008044C9">
        <w:rPr>
          <w:rFonts w:ascii="Times New Roman" w:hAnsi="Times New Roman" w:cs="Times New Roman"/>
          <w:sz w:val="30"/>
          <w:szCs w:val="30"/>
          <w:shd w:val="clear" w:color="auto" w:fill="FFFFFF"/>
          <w:lang w:val="be-BY"/>
        </w:rPr>
        <w:t xml:space="preserve">% </w:t>
      </w:r>
      <w:r w:rsidRPr="008044C9">
        <w:rPr>
          <w:rFonts w:ascii="Times New Roman" w:hAnsi="Times New Roman" w:cs="Times New Roman"/>
          <w:sz w:val="30"/>
          <w:szCs w:val="30"/>
          <w:shd w:val="clear" w:color="auto" w:fill="FFFFFF"/>
          <w:lang w:val="be-BY"/>
        </w:rPr>
        <w:t xml:space="preserve">- прафесійнай </w:t>
      </w:r>
      <w:r w:rsidR="000B70D8">
        <w:rPr>
          <w:rFonts w:ascii="Times New Roman" w:hAnsi="Times New Roman" w:cs="Times New Roman"/>
          <w:sz w:val="30"/>
          <w:szCs w:val="30"/>
          <w:shd w:val="clear" w:color="auto" w:fill="FFFFFF"/>
          <w:lang w:val="be-BY"/>
        </w:rPr>
        <w:t>(2018</w:t>
      </w:r>
      <w:r w:rsidR="00C2319D" w:rsidRPr="008044C9">
        <w:rPr>
          <w:rFonts w:ascii="Times New Roman" w:hAnsi="Times New Roman" w:cs="Times New Roman"/>
          <w:sz w:val="30"/>
          <w:szCs w:val="30"/>
          <w:shd w:val="clear" w:color="auto" w:fill="FFFFFF"/>
          <w:lang w:val="be-BY"/>
        </w:rPr>
        <w:t>/201</w:t>
      </w:r>
      <w:r w:rsidR="000B70D8">
        <w:rPr>
          <w:rFonts w:ascii="Times New Roman" w:hAnsi="Times New Roman" w:cs="Times New Roman"/>
          <w:sz w:val="30"/>
          <w:szCs w:val="30"/>
          <w:shd w:val="clear" w:color="auto" w:fill="FFFFFF"/>
          <w:lang w:val="be-BY"/>
        </w:rPr>
        <w:t>9</w:t>
      </w:r>
      <w:r w:rsidR="00C2319D" w:rsidRPr="008044C9">
        <w:rPr>
          <w:rFonts w:ascii="Times New Roman" w:hAnsi="Times New Roman" w:cs="Times New Roman"/>
          <w:sz w:val="30"/>
          <w:szCs w:val="30"/>
          <w:shd w:val="clear" w:color="auto" w:fill="FFFFFF"/>
          <w:lang w:val="be-BY"/>
        </w:rPr>
        <w:t xml:space="preserve"> </w:t>
      </w:r>
      <w:r w:rsidR="000B70D8">
        <w:rPr>
          <w:rFonts w:ascii="Times New Roman" w:hAnsi="Times New Roman" w:cs="Times New Roman"/>
          <w:sz w:val="30"/>
          <w:szCs w:val="30"/>
          <w:shd w:val="clear" w:color="auto" w:fill="FFFFFF"/>
          <w:lang w:val="be-BY"/>
        </w:rPr>
        <w:t>навучальны год – 4</w:t>
      </w:r>
      <w:r w:rsidR="00C2319D" w:rsidRPr="008044C9">
        <w:rPr>
          <w:rFonts w:ascii="Times New Roman" w:hAnsi="Times New Roman" w:cs="Times New Roman"/>
          <w:sz w:val="30"/>
          <w:szCs w:val="30"/>
          <w:shd w:val="clear" w:color="auto" w:fill="FFFFFF"/>
          <w:lang w:val="be-BY"/>
        </w:rPr>
        <w:t>,</w:t>
      </w:r>
      <w:r w:rsidR="000B70D8">
        <w:rPr>
          <w:rFonts w:ascii="Times New Roman" w:hAnsi="Times New Roman" w:cs="Times New Roman"/>
          <w:sz w:val="30"/>
          <w:szCs w:val="30"/>
          <w:shd w:val="clear" w:color="auto" w:fill="FFFFFF"/>
          <w:lang w:val="be-BY"/>
        </w:rPr>
        <w:t>4</w:t>
      </w:r>
      <w:r w:rsidR="00C2319D" w:rsidRPr="008044C9">
        <w:rPr>
          <w:rFonts w:ascii="Times New Roman" w:hAnsi="Times New Roman" w:cs="Times New Roman"/>
          <w:sz w:val="30"/>
          <w:szCs w:val="30"/>
          <w:shd w:val="clear" w:color="auto" w:fill="FFFFFF"/>
          <w:lang w:val="be-BY"/>
        </w:rPr>
        <w:t>%)</w:t>
      </w:r>
      <w:r w:rsidR="000B70D8">
        <w:rPr>
          <w:rFonts w:ascii="Times New Roman" w:hAnsi="Times New Roman" w:cs="Times New Roman"/>
          <w:sz w:val="30"/>
          <w:szCs w:val="30"/>
          <w:shd w:val="clear" w:color="auto" w:fill="FFFFFF"/>
          <w:lang w:val="be-BY"/>
        </w:rPr>
        <w:t>.</w:t>
      </w:r>
    </w:p>
    <w:p w:rsidR="005706F0" w:rsidRDefault="00882B6E" w:rsidP="0073156E">
      <w:pPr>
        <w:pStyle w:val="HTML"/>
        <w:shd w:val="clear" w:color="auto" w:fill="FFFFFF"/>
        <w:tabs>
          <w:tab w:val="clear" w:pos="916"/>
          <w:tab w:val="left" w:pos="709"/>
        </w:tabs>
        <w:ind w:firstLine="709"/>
        <w:jc w:val="both"/>
        <w:rPr>
          <w:rFonts w:ascii="Times New Roman" w:hAnsi="Times New Roman" w:cs="Times New Roman"/>
          <w:sz w:val="30"/>
          <w:szCs w:val="30"/>
          <w:lang w:val="be-BY"/>
        </w:rPr>
      </w:pPr>
      <w:r>
        <w:rPr>
          <w:rFonts w:ascii="Times New Roman" w:hAnsi="Times New Roman" w:cs="Times New Roman"/>
          <w:sz w:val="30"/>
          <w:szCs w:val="30"/>
          <w:shd w:val="clear" w:color="auto" w:fill="FFFFFF"/>
          <w:lang w:val="be-BY"/>
        </w:rPr>
        <w:t>Адзначана</w:t>
      </w:r>
      <w:r w:rsidR="00E95E78" w:rsidRPr="008044C9">
        <w:rPr>
          <w:rFonts w:ascii="Times New Roman" w:hAnsi="Times New Roman" w:cs="Times New Roman"/>
          <w:sz w:val="30"/>
          <w:szCs w:val="30"/>
          <w:shd w:val="clear" w:color="auto" w:fill="FFFFFF"/>
          <w:lang w:val="be-BY"/>
        </w:rPr>
        <w:t xml:space="preserve"> </w:t>
      </w:r>
      <w:r>
        <w:rPr>
          <w:rFonts w:ascii="Times New Roman" w:hAnsi="Times New Roman" w:cs="Times New Roman"/>
          <w:sz w:val="30"/>
          <w:szCs w:val="30"/>
          <w:shd w:val="clear" w:color="auto" w:fill="FFFFFF"/>
          <w:lang w:val="be-BY"/>
        </w:rPr>
        <w:t>павышэнне</w:t>
      </w:r>
      <w:r w:rsidR="00297E14" w:rsidRPr="008044C9">
        <w:rPr>
          <w:rFonts w:ascii="Times New Roman" w:hAnsi="Times New Roman" w:cs="Times New Roman"/>
          <w:sz w:val="30"/>
          <w:szCs w:val="30"/>
          <w:lang w:val="be-BY"/>
        </w:rPr>
        <w:t xml:space="preserve"> працэнт</w:t>
      </w:r>
      <w:r>
        <w:rPr>
          <w:rFonts w:ascii="Times New Roman" w:hAnsi="Times New Roman" w:cs="Times New Roman"/>
          <w:sz w:val="30"/>
          <w:szCs w:val="30"/>
          <w:lang w:val="be-BY"/>
        </w:rPr>
        <w:t>у</w:t>
      </w:r>
      <w:r w:rsidR="00297E14" w:rsidRPr="008044C9">
        <w:rPr>
          <w:rFonts w:ascii="Times New Roman" w:hAnsi="Times New Roman" w:cs="Times New Roman"/>
          <w:sz w:val="30"/>
          <w:szCs w:val="30"/>
          <w:lang w:val="be-BY"/>
        </w:rPr>
        <w:t xml:space="preserve"> ахопу прадметнымі факультатыўнымі заняткамі</w:t>
      </w:r>
      <w:r>
        <w:rPr>
          <w:rFonts w:ascii="Times New Roman" w:hAnsi="Times New Roman" w:cs="Times New Roman"/>
          <w:sz w:val="30"/>
          <w:szCs w:val="30"/>
          <w:lang w:val="be-BY"/>
        </w:rPr>
        <w:t xml:space="preserve"> (+19,2%)</w:t>
      </w:r>
      <w:r w:rsidR="00CB2215">
        <w:rPr>
          <w:rFonts w:ascii="Times New Roman" w:hAnsi="Times New Roman" w:cs="Times New Roman"/>
          <w:sz w:val="30"/>
          <w:szCs w:val="30"/>
          <w:lang w:val="be-BY"/>
        </w:rPr>
        <w:t>.</w:t>
      </w:r>
    </w:p>
    <w:p w:rsidR="005B10C9" w:rsidRDefault="008D4FA2" w:rsidP="00C70EC2">
      <w:pPr>
        <w:pStyle w:val="a7"/>
        <w:tabs>
          <w:tab w:val="left" w:pos="720"/>
        </w:tabs>
        <w:spacing w:after="0"/>
        <w:ind w:firstLine="709"/>
        <w:jc w:val="both"/>
        <w:rPr>
          <w:szCs w:val="30"/>
          <w:lang w:val="be-BY"/>
        </w:rPr>
      </w:pPr>
      <w:r>
        <w:rPr>
          <w:szCs w:val="30"/>
          <w:lang w:val="be-BY"/>
        </w:rPr>
        <w:t xml:space="preserve">Сярэдні бал </w:t>
      </w:r>
      <w:r w:rsidR="00E218D7">
        <w:rPr>
          <w:szCs w:val="30"/>
          <w:lang w:val="be-BY"/>
        </w:rPr>
        <w:t>вучэбных дася</w:t>
      </w:r>
      <w:r w:rsidR="00FF7BF7">
        <w:rPr>
          <w:szCs w:val="30"/>
          <w:lang w:val="be-BY"/>
        </w:rPr>
        <w:t>гненняў па школе па выніках 2019</w:t>
      </w:r>
      <w:r w:rsidR="00E218D7">
        <w:rPr>
          <w:szCs w:val="30"/>
          <w:lang w:val="be-BY"/>
        </w:rPr>
        <w:t>/20</w:t>
      </w:r>
      <w:r w:rsidR="00FF7BF7">
        <w:rPr>
          <w:szCs w:val="30"/>
          <w:lang w:val="be-BY"/>
        </w:rPr>
        <w:t>20</w:t>
      </w:r>
      <w:r w:rsidR="00E218D7">
        <w:rPr>
          <w:szCs w:val="30"/>
          <w:lang w:val="be-BY"/>
        </w:rPr>
        <w:t xml:space="preserve"> навучальнага года склаў </w:t>
      </w:r>
      <w:r w:rsidR="00FF7BF7">
        <w:rPr>
          <w:szCs w:val="30"/>
          <w:lang w:val="be-BY"/>
        </w:rPr>
        <w:t>6,8</w:t>
      </w:r>
      <w:r>
        <w:rPr>
          <w:szCs w:val="30"/>
          <w:lang w:val="be-BY"/>
        </w:rPr>
        <w:t xml:space="preserve"> (201</w:t>
      </w:r>
      <w:r w:rsidR="00FF7BF7">
        <w:rPr>
          <w:szCs w:val="30"/>
          <w:lang w:val="be-BY"/>
        </w:rPr>
        <w:t>8</w:t>
      </w:r>
      <w:r>
        <w:rPr>
          <w:szCs w:val="30"/>
          <w:lang w:val="be-BY"/>
        </w:rPr>
        <w:t>/201</w:t>
      </w:r>
      <w:r w:rsidR="00FF7BF7">
        <w:rPr>
          <w:szCs w:val="30"/>
          <w:lang w:val="be-BY"/>
        </w:rPr>
        <w:t>9</w:t>
      </w:r>
      <w:r>
        <w:rPr>
          <w:szCs w:val="30"/>
          <w:lang w:val="be-BY"/>
        </w:rPr>
        <w:t xml:space="preserve"> навучальны</w:t>
      </w:r>
      <w:r w:rsidRPr="000C6A13">
        <w:rPr>
          <w:szCs w:val="30"/>
          <w:lang w:val="be-BY"/>
        </w:rPr>
        <w:t xml:space="preserve"> год –</w:t>
      </w:r>
      <w:r w:rsidR="00FF7BF7">
        <w:rPr>
          <w:szCs w:val="30"/>
          <w:lang w:val="be-BY"/>
        </w:rPr>
        <w:t xml:space="preserve"> 6,7</w:t>
      </w:r>
      <w:r>
        <w:rPr>
          <w:szCs w:val="30"/>
          <w:lang w:val="be-BY"/>
        </w:rPr>
        <w:t>).</w:t>
      </w:r>
      <w:r w:rsidRPr="000C6A13">
        <w:rPr>
          <w:szCs w:val="30"/>
          <w:lang w:val="be-BY"/>
        </w:rPr>
        <w:t xml:space="preserve"> </w:t>
      </w:r>
    </w:p>
    <w:p w:rsidR="00011C5C" w:rsidRPr="000C6A13" w:rsidRDefault="00011C5C" w:rsidP="00011C5C">
      <w:pPr>
        <w:shd w:val="clear" w:color="auto" w:fill="FFFFFF"/>
        <w:spacing w:after="0" w:line="240" w:lineRule="auto"/>
        <w:ind w:firstLine="708"/>
        <w:jc w:val="both"/>
        <w:rPr>
          <w:rFonts w:ascii="Times New Roman" w:eastAsia="Times New Roman" w:hAnsi="Times New Roman" w:cs="Times New Roman"/>
          <w:color w:val="000000"/>
          <w:sz w:val="30"/>
          <w:szCs w:val="30"/>
          <w:lang w:val="be-BY"/>
        </w:rPr>
      </w:pPr>
      <w:r w:rsidRPr="000C6A13">
        <w:rPr>
          <w:rFonts w:ascii="Times New Roman" w:eastAsia="Times New Roman" w:hAnsi="Times New Roman" w:cs="Times New Roman"/>
          <w:color w:val="000000"/>
          <w:sz w:val="30"/>
          <w:szCs w:val="30"/>
          <w:lang w:val="be-BY"/>
        </w:rPr>
        <w:t>Назіраецца станоўчая дынаміка па ўсіх профільных прадметах</w:t>
      </w:r>
      <w:r w:rsidR="0077081D">
        <w:rPr>
          <w:rFonts w:ascii="Times New Roman" w:eastAsia="Times New Roman" w:hAnsi="Times New Roman" w:cs="Times New Roman"/>
          <w:color w:val="000000"/>
          <w:sz w:val="30"/>
          <w:szCs w:val="30"/>
          <w:lang w:val="be-BY"/>
        </w:rPr>
        <w:t xml:space="preserve"> у 11 класе</w:t>
      </w:r>
      <w:r w:rsidRPr="000C6A13">
        <w:rPr>
          <w:rFonts w:ascii="Times New Roman" w:eastAsia="Times New Roman" w:hAnsi="Times New Roman" w:cs="Times New Roman"/>
          <w:color w:val="000000"/>
          <w:sz w:val="30"/>
          <w:szCs w:val="30"/>
          <w:lang w:val="be-BY"/>
        </w:rPr>
        <w:t>, што сведчыць аб свядомасці выбару напрамку профілю, мэтанакіраванай працы вучняў і настаўнікаў.</w:t>
      </w:r>
    </w:p>
    <w:p w:rsidR="005C3F9B" w:rsidRPr="006D3DFF" w:rsidRDefault="003A1C7A" w:rsidP="00C70EC2">
      <w:pPr>
        <w:pStyle w:val="a7"/>
        <w:tabs>
          <w:tab w:val="left" w:pos="720"/>
        </w:tabs>
        <w:spacing w:after="0"/>
        <w:ind w:firstLine="709"/>
        <w:jc w:val="both"/>
        <w:rPr>
          <w:b/>
          <w:i/>
          <w:szCs w:val="30"/>
          <w:lang w:val="be-BY"/>
        </w:rPr>
      </w:pPr>
      <w:r>
        <w:rPr>
          <w:szCs w:val="30"/>
          <w:lang w:val="be-BY"/>
        </w:rPr>
        <w:t>П</w:t>
      </w:r>
      <w:r w:rsidR="00F13E4D" w:rsidRPr="000C6A13">
        <w:rPr>
          <w:szCs w:val="30"/>
          <w:lang w:val="be-BY"/>
        </w:rPr>
        <w:t>рацэнт якасц</w:t>
      </w:r>
      <w:r w:rsidR="00F13E4D">
        <w:rPr>
          <w:szCs w:val="30"/>
          <w:lang w:val="be-BY"/>
        </w:rPr>
        <w:t>і</w:t>
      </w:r>
      <w:r w:rsidR="00F13E4D" w:rsidRPr="000C6A13">
        <w:rPr>
          <w:szCs w:val="30"/>
          <w:lang w:val="be-BY"/>
        </w:rPr>
        <w:t xml:space="preserve"> </w:t>
      </w:r>
      <w:r w:rsidR="00F13E4D">
        <w:rPr>
          <w:szCs w:val="30"/>
          <w:lang w:val="be-BY"/>
        </w:rPr>
        <w:t xml:space="preserve">ведаў </w:t>
      </w:r>
      <w:r w:rsidR="00E218D7">
        <w:rPr>
          <w:szCs w:val="30"/>
          <w:lang w:val="be-BY"/>
        </w:rPr>
        <w:t xml:space="preserve">склаў </w:t>
      </w:r>
      <w:r w:rsidR="0077081D">
        <w:rPr>
          <w:szCs w:val="30"/>
          <w:lang w:val="be-BY"/>
        </w:rPr>
        <w:t>89,9</w:t>
      </w:r>
      <w:r w:rsidR="00F13E4D" w:rsidRPr="000C6A13">
        <w:rPr>
          <w:szCs w:val="30"/>
          <w:lang w:val="be-BY"/>
        </w:rPr>
        <w:t>% (201</w:t>
      </w:r>
      <w:r w:rsidR="0077081D">
        <w:rPr>
          <w:szCs w:val="30"/>
          <w:lang w:val="be-BY"/>
        </w:rPr>
        <w:t>8</w:t>
      </w:r>
      <w:r w:rsidR="00F13E4D" w:rsidRPr="000C6A13">
        <w:rPr>
          <w:szCs w:val="30"/>
          <w:lang w:val="be-BY"/>
        </w:rPr>
        <w:t>/201</w:t>
      </w:r>
      <w:r w:rsidR="0077081D">
        <w:rPr>
          <w:szCs w:val="30"/>
          <w:lang w:val="be-BY"/>
        </w:rPr>
        <w:t>9</w:t>
      </w:r>
      <w:r w:rsidR="00F13E4D" w:rsidRPr="000C6A13">
        <w:rPr>
          <w:szCs w:val="30"/>
          <w:lang w:val="be-BY"/>
        </w:rPr>
        <w:t xml:space="preserve"> навучальны год – 9</w:t>
      </w:r>
      <w:r w:rsidR="0077081D">
        <w:rPr>
          <w:szCs w:val="30"/>
          <w:lang w:val="be-BY"/>
        </w:rPr>
        <w:t>3</w:t>
      </w:r>
      <w:r w:rsidR="00F13E4D" w:rsidRPr="000C6A13">
        <w:rPr>
          <w:szCs w:val="30"/>
          <w:lang w:val="be-BY"/>
        </w:rPr>
        <w:t>,2%).</w:t>
      </w:r>
      <w:r w:rsidR="00E218D7">
        <w:rPr>
          <w:szCs w:val="30"/>
          <w:lang w:val="be-BY"/>
        </w:rPr>
        <w:t xml:space="preserve"> </w:t>
      </w:r>
      <w:r w:rsidR="008D24B7">
        <w:rPr>
          <w:szCs w:val="30"/>
          <w:lang w:val="be-BY"/>
        </w:rPr>
        <w:t>А</w:t>
      </w:r>
      <w:r w:rsidR="005C3F9B" w:rsidRPr="000C6A13">
        <w:rPr>
          <w:szCs w:val="30"/>
          <w:lang w:val="be-BY"/>
        </w:rPr>
        <w:t xml:space="preserve">дбылося зніжэнне паказчыка на </w:t>
      </w:r>
      <w:r w:rsidR="0077081D">
        <w:rPr>
          <w:szCs w:val="30"/>
          <w:lang w:val="be-BY"/>
        </w:rPr>
        <w:t>3,3% (</w:t>
      </w:r>
      <w:r w:rsidR="0077081D" w:rsidRPr="000C6A13">
        <w:rPr>
          <w:szCs w:val="30"/>
          <w:lang w:val="be-BY"/>
        </w:rPr>
        <w:t>201</w:t>
      </w:r>
      <w:r w:rsidR="0077081D">
        <w:rPr>
          <w:szCs w:val="30"/>
          <w:lang w:val="be-BY"/>
        </w:rPr>
        <w:t>8</w:t>
      </w:r>
      <w:r w:rsidR="0077081D" w:rsidRPr="000C6A13">
        <w:rPr>
          <w:szCs w:val="30"/>
          <w:lang w:val="be-BY"/>
        </w:rPr>
        <w:t>/201</w:t>
      </w:r>
      <w:r w:rsidR="0077081D">
        <w:rPr>
          <w:szCs w:val="30"/>
          <w:lang w:val="be-BY"/>
        </w:rPr>
        <w:t>9</w:t>
      </w:r>
      <w:r w:rsidR="0077081D" w:rsidRPr="000C6A13">
        <w:rPr>
          <w:szCs w:val="30"/>
          <w:lang w:val="be-BY"/>
        </w:rPr>
        <w:t xml:space="preserve"> навучальны год </w:t>
      </w:r>
      <w:r w:rsidR="0077081D">
        <w:rPr>
          <w:szCs w:val="30"/>
          <w:lang w:val="be-BY"/>
        </w:rPr>
        <w:t xml:space="preserve">- </w:t>
      </w:r>
      <w:r w:rsidR="005C3F9B" w:rsidRPr="000C6A13">
        <w:rPr>
          <w:szCs w:val="30"/>
          <w:lang w:val="be-BY"/>
        </w:rPr>
        <w:t>2,0%</w:t>
      </w:r>
      <w:r w:rsidR="0077081D">
        <w:rPr>
          <w:szCs w:val="30"/>
          <w:lang w:val="be-BY"/>
        </w:rPr>
        <w:t>)</w:t>
      </w:r>
      <w:r w:rsidR="005C3F9B" w:rsidRPr="000C6A13">
        <w:rPr>
          <w:szCs w:val="30"/>
          <w:lang w:val="be-BY"/>
        </w:rPr>
        <w:t xml:space="preserve">. </w:t>
      </w:r>
      <w:r>
        <w:rPr>
          <w:szCs w:val="30"/>
          <w:lang w:val="be-BY"/>
        </w:rPr>
        <w:t>П</w:t>
      </w:r>
      <w:r w:rsidRPr="000C6A13">
        <w:rPr>
          <w:szCs w:val="30"/>
          <w:lang w:val="be-BY"/>
        </w:rPr>
        <w:t>ераважае дастатковы ўзровен</w:t>
      </w:r>
      <w:r w:rsidR="000C1D5B">
        <w:rPr>
          <w:szCs w:val="30"/>
          <w:lang w:val="be-BY"/>
        </w:rPr>
        <w:t>ь навучанасці школьнікаў - 49</w:t>
      </w:r>
      <w:r>
        <w:rPr>
          <w:szCs w:val="30"/>
          <w:lang w:val="be-BY"/>
        </w:rPr>
        <w:t>,6% (201</w:t>
      </w:r>
      <w:r w:rsidR="000C1D5B">
        <w:rPr>
          <w:szCs w:val="30"/>
          <w:lang w:val="be-BY"/>
        </w:rPr>
        <w:t>8</w:t>
      </w:r>
      <w:r>
        <w:rPr>
          <w:szCs w:val="30"/>
          <w:lang w:val="be-BY"/>
        </w:rPr>
        <w:t>/201</w:t>
      </w:r>
      <w:r w:rsidR="000C1D5B">
        <w:rPr>
          <w:szCs w:val="30"/>
          <w:lang w:val="be-BY"/>
        </w:rPr>
        <w:t>9</w:t>
      </w:r>
      <w:r>
        <w:rPr>
          <w:szCs w:val="30"/>
          <w:lang w:val="be-BY"/>
        </w:rPr>
        <w:t xml:space="preserve"> навучальны</w:t>
      </w:r>
      <w:r w:rsidR="000C1D5B">
        <w:rPr>
          <w:szCs w:val="30"/>
          <w:lang w:val="be-BY"/>
        </w:rPr>
        <w:t xml:space="preserve"> год – 48,6</w:t>
      </w:r>
      <w:r w:rsidRPr="000C6A13">
        <w:rPr>
          <w:szCs w:val="30"/>
          <w:lang w:val="be-BY"/>
        </w:rPr>
        <w:t>%</w:t>
      </w:r>
      <w:r>
        <w:rPr>
          <w:szCs w:val="30"/>
          <w:lang w:val="be-BY"/>
        </w:rPr>
        <w:t>)</w:t>
      </w:r>
      <w:r w:rsidRPr="000C6A13">
        <w:rPr>
          <w:szCs w:val="30"/>
          <w:lang w:val="be-BY"/>
        </w:rPr>
        <w:t>.</w:t>
      </w:r>
      <w:r>
        <w:rPr>
          <w:szCs w:val="30"/>
          <w:lang w:val="be-BY"/>
        </w:rPr>
        <w:t xml:space="preserve"> </w:t>
      </w:r>
      <w:r w:rsidR="005C3F9B" w:rsidRPr="000C6A13">
        <w:rPr>
          <w:szCs w:val="30"/>
          <w:lang w:val="be-BY"/>
        </w:rPr>
        <w:t>Высокі ўзровень навучанасці</w:t>
      </w:r>
      <w:r w:rsidR="00823453">
        <w:rPr>
          <w:szCs w:val="30"/>
          <w:lang w:val="be-BY"/>
        </w:rPr>
        <w:t xml:space="preserve"> назіраецца ў </w:t>
      </w:r>
      <w:r w:rsidR="00DD4EC9">
        <w:rPr>
          <w:szCs w:val="30"/>
          <w:lang w:val="be-BY"/>
        </w:rPr>
        <w:t>10,1</w:t>
      </w:r>
      <w:r w:rsidR="00823453">
        <w:rPr>
          <w:szCs w:val="30"/>
          <w:lang w:val="be-BY"/>
        </w:rPr>
        <w:t>% навучэнцаў (</w:t>
      </w:r>
      <w:r w:rsidR="005C3F9B" w:rsidRPr="000C6A13">
        <w:rPr>
          <w:szCs w:val="30"/>
          <w:lang w:val="be-BY"/>
        </w:rPr>
        <w:t>201</w:t>
      </w:r>
      <w:r w:rsidR="00DD4EC9">
        <w:rPr>
          <w:szCs w:val="30"/>
          <w:lang w:val="be-BY"/>
        </w:rPr>
        <w:t>8</w:t>
      </w:r>
      <w:r w:rsidR="005C3F9B" w:rsidRPr="000C6A13">
        <w:rPr>
          <w:szCs w:val="30"/>
          <w:lang w:val="be-BY"/>
        </w:rPr>
        <w:t>/201</w:t>
      </w:r>
      <w:r w:rsidR="00DD4EC9">
        <w:rPr>
          <w:szCs w:val="30"/>
          <w:lang w:val="be-BY"/>
        </w:rPr>
        <w:t>9</w:t>
      </w:r>
      <w:r w:rsidR="005C3F9B" w:rsidRPr="000C6A13">
        <w:rPr>
          <w:szCs w:val="30"/>
          <w:lang w:val="be-BY"/>
        </w:rPr>
        <w:t xml:space="preserve"> навучальны</w:t>
      </w:r>
      <w:r w:rsidR="00823453">
        <w:rPr>
          <w:szCs w:val="30"/>
          <w:lang w:val="be-BY"/>
        </w:rPr>
        <w:t xml:space="preserve"> год</w:t>
      </w:r>
      <w:r w:rsidR="00DD4EC9">
        <w:rPr>
          <w:szCs w:val="30"/>
          <w:lang w:val="be-BY"/>
        </w:rPr>
        <w:t xml:space="preserve"> – 8,1</w:t>
      </w:r>
      <w:r w:rsidR="005C3F9B" w:rsidRPr="000C6A13">
        <w:rPr>
          <w:szCs w:val="30"/>
          <w:lang w:val="be-BY"/>
        </w:rPr>
        <w:t xml:space="preserve">%). </w:t>
      </w:r>
    </w:p>
    <w:p w:rsidR="00C94F63" w:rsidRPr="000C6A13" w:rsidRDefault="00400A1D" w:rsidP="00C94F63">
      <w:pPr>
        <w:pStyle w:val="a7"/>
        <w:tabs>
          <w:tab w:val="left" w:pos="0"/>
        </w:tabs>
        <w:spacing w:after="0"/>
        <w:ind w:firstLine="708"/>
        <w:jc w:val="both"/>
        <w:rPr>
          <w:szCs w:val="30"/>
          <w:lang w:val="be-BY"/>
        </w:rPr>
      </w:pPr>
      <w:r w:rsidRPr="00400A1D">
        <w:rPr>
          <w:szCs w:val="30"/>
          <w:lang w:val="be-BY"/>
        </w:rPr>
        <w:t>Выпускныя экзамены па завяршэнні навучання і выхавання на II ступені аг</w:t>
      </w:r>
      <w:r>
        <w:rPr>
          <w:szCs w:val="30"/>
          <w:lang w:val="be-BY"/>
        </w:rPr>
        <w:t>ульнай сярэдняй адукацыі здавалі</w:t>
      </w:r>
      <w:r w:rsidRPr="00400A1D">
        <w:rPr>
          <w:szCs w:val="30"/>
          <w:lang w:val="be-BY"/>
        </w:rPr>
        <w:t xml:space="preserve"> </w:t>
      </w:r>
      <w:r>
        <w:rPr>
          <w:szCs w:val="30"/>
          <w:lang w:val="be-BY"/>
        </w:rPr>
        <w:t>17</w:t>
      </w:r>
      <w:r w:rsidRPr="00400A1D">
        <w:rPr>
          <w:szCs w:val="30"/>
          <w:lang w:val="be-BY"/>
        </w:rPr>
        <w:t xml:space="preserve"> навучэнцаў </w:t>
      </w:r>
      <w:r>
        <w:rPr>
          <w:szCs w:val="30"/>
          <w:lang w:val="be-BY"/>
        </w:rPr>
        <w:t>9</w:t>
      </w:r>
      <w:r w:rsidRPr="00400A1D">
        <w:rPr>
          <w:szCs w:val="30"/>
          <w:lang w:val="be-BY"/>
        </w:rPr>
        <w:t xml:space="preserve"> класа</w:t>
      </w:r>
      <w:r w:rsidR="00A842A7">
        <w:rPr>
          <w:szCs w:val="30"/>
          <w:lang w:val="be-BY"/>
        </w:rPr>
        <w:t xml:space="preserve"> інтэграванага навучання і выхавання</w:t>
      </w:r>
      <w:r w:rsidR="008F6476">
        <w:rPr>
          <w:szCs w:val="30"/>
          <w:lang w:val="be-BY"/>
        </w:rPr>
        <w:t xml:space="preserve"> і</w:t>
      </w:r>
      <w:r>
        <w:rPr>
          <w:szCs w:val="30"/>
          <w:lang w:val="be-BY"/>
        </w:rPr>
        <w:t xml:space="preserve"> </w:t>
      </w:r>
      <w:r w:rsidR="006D3DFF">
        <w:rPr>
          <w:szCs w:val="30"/>
          <w:lang w:val="be-BY"/>
        </w:rPr>
        <w:t>1</w:t>
      </w:r>
      <w:r>
        <w:rPr>
          <w:szCs w:val="30"/>
          <w:lang w:val="be-BY"/>
        </w:rPr>
        <w:t xml:space="preserve"> вуч</w:t>
      </w:r>
      <w:r w:rsidR="006D3DFF">
        <w:rPr>
          <w:szCs w:val="30"/>
          <w:lang w:val="be-BY"/>
        </w:rPr>
        <w:t>а</w:t>
      </w:r>
      <w:r>
        <w:rPr>
          <w:szCs w:val="30"/>
          <w:lang w:val="be-BY"/>
        </w:rPr>
        <w:t>н</w:t>
      </w:r>
      <w:r w:rsidR="006D3DFF">
        <w:rPr>
          <w:szCs w:val="30"/>
          <w:lang w:val="be-BY"/>
        </w:rPr>
        <w:t>ь з АПФР здаваў выпус</w:t>
      </w:r>
      <w:r w:rsidR="008F6476">
        <w:rPr>
          <w:szCs w:val="30"/>
          <w:lang w:val="be-BY"/>
        </w:rPr>
        <w:t>к</w:t>
      </w:r>
      <w:r w:rsidR="006D3DFF">
        <w:rPr>
          <w:szCs w:val="30"/>
          <w:lang w:val="be-BY"/>
        </w:rPr>
        <w:t>ны экзамен па вучэбным прадмеце “Працоўнае навучанне”.</w:t>
      </w:r>
      <w:r>
        <w:rPr>
          <w:szCs w:val="30"/>
          <w:lang w:val="be-BY"/>
        </w:rPr>
        <w:t xml:space="preserve"> </w:t>
      </w:r>
    </w:p>
    <w:p w:rsidR="009D7DC3" w:rsidRDefault="000C6D4A" w:rsidP="00C70EC2">
      <w:pPr>
        <w:pStyle w:val="a7"/>
        <w:tabs>
          <w:tab w:val="left" w:pos="720"/>
        </w:tabs>
        <w:spacing w:after="0"/>
        <w:ind w:firstLine="709"/>
        <w:jc w:val="both"/>
        <w:rPr>
          <w:szCs w:val="30"/>
          <w:lang w:val="be-BY"/>
        </w:rPr>
      </w:pPr>
      <w:r w:rsidRPr="000C6A13">
        <w:rPr>
          <w:szCs w:val="30"/>
          <w:lang w:val="be-BY"/>
        </w:rPr>
        <w:t>Выпускны</w:t>
      </w:r>
      <w:r>
        <w:rPr>
          <w:szCs w:val="30"/>
          <w:lang w:val="be-BY"/>
        </w:rPr>
        <w:t>я</w:t>
      </w:r>
      <w:r w:rsidRPr="000C6A13">
        <w:rPr>
          <w:szCs w:val="30"/>
          <w:lang w:val="be-BY"/>
        </w:rPr>
        <w:t xml:space="preserve"> экзамен</w:t>
      </w:r>
      <w:r>
        <w:rPr>
          <w:szCs w:val="30"/>
          <w:lang w:val="be-BY"/>
        </w:rPr>
        <w:t>ы</w:t>
      </w:r>
      <w:r w:rsidRPr="000C6A13">
        <w:rPr>
          <w:szCs w:val="30"/>
          <w:lang w:val="be-BY"/>
        </w:rPr>
        <w:t xml:space="preserve"> па завяршэ</w:t>
      </w:r>
      <w:r w:rsidR="007E541F">
        <w:rPr>
          <w:szCs w:val="30"/>
          <w:lang w:val="be-BY"/>
        </w:rPr>
        <w:t>нні навучання і выхавання на ІІ</w:t>
      </w:r>
      <w:r w:rsidRPr="000C6A13">
        <w:rPr>
          <w:szCs w:val="30"/>
          <w:lang w:val="be-BY"/>
        </w:rPr>
        <w:t xml:space="preserve"> ступені агульнай сярэдняй адукацыі (</w:t>
      </w:r>
      <w:r>
        <w:rPr>
          <w:szCs w:val="30"/>
          <w:lang w:val="be-BY"/>
        </w:rPr>
        <w:t>1</w:t>
      </w:r>
      <w:r w:rsidR="007E541F">
        <w:rPr>
          <w:szCs w:val="30"/>
          <w:lang w:val="be-BY"/>
        </w:rPr>
        <w:t>7</w:t>
      </w:r>
      <w:r>
        <w:rPr>
          <w:szCs w:val="30"/>
          <w:lang w:val="be-BY"/>
        </w:rPr>
        <w:t xml:space="preserve"> навучэнцаў) пацвердзілі</w:t>
      </w:r>
      <w:r w:rsidRPr="000C6A13">
        <w:rPr>
          <w:szCs w:val="30"/>
          <w:lang w:val="be-BY"/>
        </w:rPr>
        <w:t xml:space="preserve"> якасць ведаў вучняў і аб'ектыўнасць выстаўлення гадавых адзнак</w:t>
      </w:r>
      <w:r w:rsidR="007E541F">
        <w:rPr>
          <w:szCs w:val="30"/>
          <w:lang w:val="be-BY"/>
        </w:rPr>
        <w:t xml:space="preserve"> (100%).</w:t>
      </w:r>
      <w:r w:rsidRPr="00400A1D">
        <w:rPr>
          <w:szCs w:val="30"/>
          <w:lang w:val="be-BY"/>
        </w:rPr>
        <w:t xml:space="preserve"> </w:t>
      </w:r>
      <w:r w:rsidR="00400A1D" w:rsidRPr="00400A1D">
        <w:rPr>
          <w:szCs w:val="30"/>
          <w:lang w:val="be-BY"/>
        </w:rPr>
        <w:t xml:space="preserve">Сярэдні бал </w:t>
      </w:r>
      <w:r w:rsidR="005D5A9E">
        <w:rPr>
          <w:szCs w:val="30"/>
          <w:lang w:val="be-BY"/>
        </w:rPr>
        <w:t xml:space="preserve">за год і </w:t>
      </w:r>
      <w:r w:rsidR="00400A1D" w:rsidRPr="00400A1D">
        <w:rPr>
          <w:szCs w:val="30"/>
          <w:lang w:val="be-BY"/>
        </w:rPr>
        <w:t xml:space="preserve">па </w:t>
      </w:r>
      <w:r w:rsidR="00FC3D9B">
        <w:rPr>
          <w:szCs w:val="30"/>
          <w:lang w:val="be-BY"/>
        </w:rPr>
        <w:t>экзаменах</w:t>
      </w:r>
      <w:r w:rsidR="001F2AE5">
        <w:rPr>
          <w:szCs w:val="30"/>
          <w:lang w:val="be-BY"/>
        </w:rPr>
        <w:t>:</w:t>
      </w:r>
      <w:r w:rsidR="00805F02">
        <w:rPr>
          <w:szCs w:val="30"/>
          <w:lang w:val="be-BY"/>
        </w:rPr>
        <w:t xml:space="preserve"> беларуска</w:t>
      </w:r>
      <w:r w:rsidR="001F2AE5">
        <w:rPr>
          <w:szCs w:val="30"/>
          <w:lang w:val="be-BY"/>
        </w:rPr>
        <w:t>я</w:t>
      </w:r>
      <w:r w:rsidR="00805F02">
        <w:rPr>
          <w:szCs w:val="30"/>
          <w:lang w:val="be-BY"/>
        </w:rPr>
        <w:t xml:space="preserve"> мов</w:t>
      </w:r>
      <w:r w:rsidR="001F2AE5">
        <w:rPr>
          <w:szCs w:val="30"/>
          <w:lang w:val="be-BY"/>
        </w:rPr>
        <w:t>а</w:t>
      </w:r>
      <w:r w:rsidR="00805F02">
        <w:rPr>
          <w:szCs w:val="30"/>
          <w:lang w:val="be-BY"/>
        </w:rPr>
        <w:t xml:space="preserve"> - 6</w:t>
      </w:r>
      <w:r w:rsidR="00D10724">
        <w:rPr>
          <w:szCs w:val="30"/>
          <w:lang w:val="be-BY"/>
        </w:rPr>
        <w:t>,3</w:t>
      </w:r>
      <w:r w:rsidR="00400A1D" w:rsidRPr="00400A1D">
        <w:rPr>
          <w:szCs w:val="30"/>
          <w:lang w:val="be-BY"/>
        </w:rPr>
        <w:t>, руска</w:t>
      </w:r>
      <w:r w:rsidR="001F2AE5">
        <w:rPr>
          <w:szCs w:val="30"/>
          <w:lang w:val="be-BY"/>
        </w:rPr>
        <w:t>я</w:t>
      </w:r>
      <w:r w:rsidR="00400A1D" w:rsidRPr="00400A1D">
        <w:rPr>
          <w:szCs w:val="30"/>
          <w:lang w:val="be-BY"/>
        </w:rPr>
        <w:t xml:space="preserve"> мов</w:t>
      </w:r>
      <w:r w:rsidR="001F2AE5">
        <w:rPr>
          <w:szCs w:val="30"/>
          <w:lang w:val="be-BY"/>
        </w:rPr>
        <w:t>а</w:t>
      </w:r>
      <w:r w:rsidR="00400A1D" w:rsidRPr="00400A1D">
        <w:rPr>
          <w:szCs w:val="30"/>
          <w:lang w:val="be-BY"/>
        </w:rPr>
        <w:t xml:space="preserve"> -</w:t>
      </w:r>
      <w:r w:rsidR="00D10724">
        <w:rPr>
          <w:szCs w:val="30"/>
          <w:lang w:val="be-BY"/>
        </w:rPr>
        <w:t xml:space="preserve"> </w:t>
      </w:r>
      <w:r w:rsidR="00C615C4">
        <w:rPr>
          <w:szCs w:val="30"/>
          <w:lang w:val="be-BY"/>
        </w:rPr>
        <w:t>6,0</w:t>
      </w:r>
      <w:r w:rsidR="001F2AE5">
        <w:rPr>
          <w:szCs w:val="30"/>
          <w:lang w:val="be-BY"/>
        </w:rPr>
        <w:t>, матэматыка</w:t>
      </w:r>
      <w:r w:rsidR="00805F02">
        <w:rPr>
          <w:szCs w:val="30"/>
          <w:lang w:val="be-BY"/>
        </w:rPr>
        <w:t xml:space="preserve"> – 5,2</w:t>
      </w:r>
      <w:r w:rsidR="00FC3D9B">
        <w:rPr>
          <w:szCs w:val="30"/>
          <w:lang w:val="be-BY"/>
        </w:rPr>
        <w:t>.</w:t>
      </w:r>
    </w:p>
    <w:p w:rsidR="00C70EC2" w:rsidRDefault="009D7DC3" w:rsidP="00C70EC2">
      <w:pPr>
        <w:pStyle w:val="a7"/>
        <w:tabs>
          <w:tab w:val="left" w:pos="720"/>
        </w:tabs>
        <w:spacing w:after="0"/>
        <w:ind w:firstLine="709"/>
        <w:jc w:val="both"/>
        <w:rPr>
          <w:szCs w:val="30"/>
          <w:lang w:val="be-BY"/>
        </w:rPr>
      </w:pPr>
      <w:r w:rsidRPr="000C6A13">
        <w:rPr>
          <w:szCs w:val="30"/>
          <w:lang w:val="be-BY"/>
        </w:rPr>
        <w:t xml:space="preserve">Па выніках завяршэння навучання і выхавання на ІІ ступені агульнай сярэдняй адукацыі 17 вучаняў 9 класа </w:t>
      </w:r>
      <w:r w:rsidR="00BD24F1">
        <w:rPr>
          <w:szCs w:val="30"/>
          <w:lang w:val="be-BY"/>
        </w:rPr>
        <w:t xml:space="preserve">інтэграванага навучання і выхавання </w:t>
      </w:r>
      <w:r w:rsidRPr="000C6A13">
        <w:rPr>
          <w:szCs w:val="30"/>
          <w:lang w:val="be-BY"/>
        </w:rPr>
        <w:t>атрымалі</w:t>
      </w:r>
      <w:r w:rsidR="00BF3713">
        <w:rPr>
          <w:szCs w:val="30"/>
          <w:lang w:val="be-BY"/>
        </w:rPr>
        <w:t xml:space="preserve"> пасведчанні</w:t>
      </w:r>
      <w:r w:rsidRPr="000C6A13">
        <w:rPr>
          <w:szCs w:val="30"/>
          <w:lang w:val="be-BY"/>
        </w:rPr>
        <w:t xml:space="preserve"> аб агульнай база</w:t>
      </w:r>
      <w:r w:rsidR="008F6476">
        <w:rPr>
          <w:szCs w:val="30"/>
          <w:lang w:val="be-BY"/>
        </w:rPr>
        <w:t>вай адукацыі звычайнага ўзору, 1</w:t>
      </w:r>
      <w:r w:rsidRPr="000C6A13">
        <w:rPr>
          <w:szCs w:val="30"/>
          <w:lang w:val="be-BY"/>
        </w:rPr>
        <w:t xml:space="preserve"> вуч</w:t>
      </w:r>
      <w:r w:rsidR="008F6476">
        <w:rPr>
          <w:szCs w:val="30"/>
          <w:lang w:val="be-BY"/>
        </w:rPr>
        <w:t>а</w:t>
      </w:r>
      <w:r w:rsidRPr="000C6A13">
        <w:rPr>
          <w:szCs w:val="30"/>
          <w:lang w:val="be-BY"/>
        </w:rPr>
        <w:t>н</w:t>
      </w:r>
      <w:r w:rsidR="008F6476">
        <w:rPr>
          <w:szCs w:val="30"/>
          <w:lang w:val="be-BY"/>
        </w:rPr>
        <w:t>ь</w:t>
      </w:r>
      <w:r w:rsidR="009E6764">
        <w:rPr>
          <w:szCs w:val="30"/>
          <w:lang w:val="be-BY"/>
        </w:rPr>
        <w:t xml:space="preserve"> пасведчанне</w:t>
      </w:r>
      <w:r w:rsidRPr="000C6A13">
        <w:rPr>
          <w:szCs w:val="30"/>
          <w:lang w:val="be-BY"/>
        </w:rPr>
        <w:t xml:space="preserve"> аб спецыяльнай адукацыі.</w:t>
      </w:r>
    </w:p>
    <w:p w:rsidR="00707C43" w:rsidRDefault="00707C43" w:rsidP="00707C43">
      <w:pPr>
        <w:tabs>
          <w:tab w:val="left" w:pos="840"/>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 18</w:t>
      </w:r>
      <w:r w:rsidRPr="002E0688">
        <w:rPr>
          <w:rFonts w:ascii="Times New Roman" w:hAnsi="Times New Roman" w:cs="Times New Roman"/>
          <w:sz w:val="30"/>
          <w:szCs w:val="30"/>
          <w:lang w:val="be-BY"/>
        </w:rPr>
        <w:t xml:space="preserve"> выпускнікоў 9 класа будуць працягваць навучанне ў Заастравецкай сярэдняй школе </w:t>
      </w:r>
      <w:r>
        <w:rPr>
          <w:rFonts w:ascii="Times New Roman" w:hAnsi="Times New Roman" w:cs="Times New Roman"/>
          <w:sz w:val="30"/>
          <w:szCs w:val="30"/>
          <w:lang w:val="be-BY"/>
        </w:rPr>
        <w:t>8</w:t>
      </w:r>
      <w:r w:rsidRPr="002E0688">
        <w:rPr>
          <w:rFonts w:ascii="Times New Roman" w:hAnsi="Times New Roman" w:cs="Times New Roman"/>
          <w:sz w:val="30"/>
          <w:szCs w:val="30"/>
          <w:lang w:val="be-BY"/>
        </w:rPr>
        <w:t xml:space="preserve"> вучн</w:t>
      </w:r>
      <w:r>
        <w:rPr>
          <w:rFonts w:ascii="Times New Roman" w:hAnsi="Times New Roman" w:cs="Times New Roman"/>
          <w:sz w:val="30"/>
          <w:szCs w:val="30"/>
          <w:lang w:val="be-BY"/>
        </w:rPr>
        <w:t>яў</w:t>
      </w:r>
      <w:r w:rsidRPr="002E0688">
        <w:rPr>
          <w:rFonts w:ascii="Times New Roman" w:hAnsi="Times New Roman" w:cs="Times New Roman"/>
          <w:sz w:val="30"/>
          <w:szCs w:val="30"/>
          <w:lang w:val="be-BY"/>
        </w:rPr>
        <w:t xml:space="preserve"> (</w:t>
      </w:r>
      <w:r>
        <w:rPr>
          <w:rFonts w:ascii="Times New Roman" w:hAnsi="Times New Roman" w:cs="Times New Roman"/>
          <w:sz w:val="30"/>
          <w:szCs w:val="30"/>
          <w:lang w:val="be-BY"/>
        </w:rPr>
        <w:t>44,4</w:t>
      </w:r>
      <w:r w:rsidRPr="002E0688">
        <w:rPr>
          <w:rFonts w:ascii="Times New Roman" w:hAnsi="Times New Roman" w:cs="Times New Roman"/>
          <w:sz w:val="30"/>
          <w:szCs w:val="30"/>
          <w:lang w:val="be-BY"/>
        </w:rPr>
        <w:t>%), у гімназіі г.Клецка -1 навучэнец (</w:t>
      </w:r>
      <w:r>
        <w:rPr>
          <w:rFonts w:ascii="Times New Roman" w:hAnsi="Times New Roman" w:cs="Times New Roman"/>
          <w:sz w:val="30"/>
          <w:szCs w:val="30"/>
          <w:lang w:val="be-BY"/>
        </w:rPr>
        <w:t>5,6</w:t>
      </w:r>
      <w:r w:rsidRPr="002E0688">
        <w:rPr>
          <w:rFonts w:ascii="Times New Roman" w:hAnsi="Times New Roman" w:cs="Times New Roman"/>
          <w:sz w:val="30"/>
          <w:szCs w:val="30"/>
          <w:lang w:val="be-BY"/>
        </w:rPr>
        <w:t xml:space="preserve">%), </w:t>
      </w:r>
      <w:r>
        <w:rPr>
          <w:rFonts w:ascii="Times New Roman" w:hAnsi="Times New Roman" w:cs="Times New Roman"/>
          <w:sz w:val="30"/>
          <w:szCs w:val="30"/>
          <w:lang w:val="be-BY"/>
        </w:rPr>
        <w:t>ва УССА - 1</w:t>
      </w:r>
      <w:r w:rsidRPr="002E0688">
        <w:rPr>
          <w:rFonts w:ascii="Times New Roman" w:hAnsi="Times New Roman" w:cs="Times New Roman"/>
          <w:sz w:val="30"/>
          <w:szCs w:val="30"/>
          <w:lang w:val="be-BY"/>
        </w:rPr>
        <w:t xml:space="preserve"> (</w:t>
      </w:r>
      <w:r>
        <w:rPr>
          <w:rFonts w:ascii="Times New Roman" w:hAnsi="Times New Roman" w:cs="Times New Roman"/>
          <w:sz w:val="30"/>
          <w:szCs w:val="30"/>
          <w:lang w:val="be-BY"/>
        </w:rPr>
        <w:t>5,6</w:t>
      </w:r>
      <w:r w:rsidRPr="002E0688">
        <w:rPr>
          <w:rFonts w:ascii="Times New Roman" w:hAnsi="Times New Roman" w:cs="Times New Roman"/>
          <w:sz w:val="30"/>
          <w:szCs w:val="30"/>
          <w:lang w:val="be-BY"/>
        </w:rPr>
        <w:t xml:space="preserve">%), ва УПТА - </w:t>
      </w:r>
      <w:r>
        <w:rPr>
          <w:rFonts w:ascii="Times New Roman" w:hAnsi="Times New Roman" w:cs="Times New Roman"/>
          <w:sz w:val="30"/>
          <w:szCs w:val="30"/>
          <w:lang w:val="be-BY"/>
        </w:rPr>
        <w:t>8</w:t>
      </w:r>
      <w:r w:rsidRPr="002E0688">
        <w:rPr>
          <w:rFonts w:ascii="Times New Roman" w:hAnsi="Times New Roman" w:cs="Times New Roman"/>
          <w:sz w:val="30"/>
          <w:szCs w:val="30"/>
          <w:lang w:val="be-BY"/>
        </w:rPr>
        <w:t xml:space="preserve"> (</w:t>
      </w:r>
      <w:r>
        <w:rPr>
          <w:rFonts w:ascii="Times New Roman" w:hAnsi="Times New Roman" w:cs="Times New Roman"/>
          <w:sz w:val="30"/>
          <w:szCs w:val="30"/>
          <w:lang w:val="be-BY"/>
        </w:rPr>
        <w:t>44,4</w:t>
      </w:r>
      <w:r w:rsidRPr="002E0688">
        <w:rPr>
          <w:rFonts w:ascii="Times New Roman" w:hAnsi="Times New Roman" w:cs="Times New Roman"/>
          <w:sz w:val="30"/>
          <w:szCs w:val="30"/>
          <w:lang w:val="be-BY"/>
        </w:rPr>
        <w:t>%)</w:t>
      </w:r>
      <w:r>
        <w:rPr>
          <w:rFonts w:ascii="Times New Roman" w:hAnsi="Times New Roman" w:cs="Times New Roman"/>
          <w:sz w:val="30"/>
          <w:szCs w:val="30"/>
          <w:lang w:val="be-BY"/>
        </w:rPr>
        <w:t>.</w:t>
      </w:r>
    </w:p>
    <w:p w:rsidR="00C70EC2" w:rsidRDefault="00772960" w:rsidP="00C70EC2">
      <w:pPr>
        <w:pStyle w:val="a7"/>
        <w:tabs>
          <w:tab w:val="left" w:pos="720"/>
        </w:tabs>
        <w:spacing w:after="0"/>
        <w:ind w:firstLine="709"/>
        <w:jc w:val="both"/>
        <w:rPr>
          <w:szCs w:val="30"/>
          <w:lang w:val="be-BY"/>
        </w:rPr>
      </w:pPr>
      <w:r w:rsidRPr="000C6A13">
        <w:rPr>
          <w:szCs w:val="30"/>
          <w:lang w:val="be-BY"/>
        </w:rPr>
        <w:t xml:space="preserve">Па выніках завяршэння навучання і выхавання на ІІІ ступені агульнай сярэдняй адукацыі </w:t>
      </w:r>
      <w:r w:rsidR="00014A3A">
        <w:rPr>
          <w:szCs w:val="30"/>
          <w:lang w:val="be-BY"/>
        </w:rPr>
        <w:t>13</w:t>
      </w:r>
      <w:r w:rsidRPr="000C6A13">
        <w:rPr>
          <w:szCs w:val="30"/>
          <w:lang w:val="be-BY"/>
        </w:rPr>
        <w:t xml:space="preserve"> вучняў 11 класа атрымалі атэстаты аб агульнай сярэдняй адукацыі звычайнага ўзору.</w:t>
      </w:r>
    </w:p>
    <w:p w:rsidR="00482C8B" w:rsidRPr="00E719C7" w:rsidRDefault="00107842" w:rsidP="00C70EC2">
      <w:pPr>
        <w:pStyle w:val="a7"/>
        <w:tabs>
          <w:tab w:val="left" w:pos="720"/>
        </w:tabs>
        <w:spacing w:after="0"/>
        <w:ind w:firstLine="709"/>
        <w:jc w:val="both"/>
        <w:rPr>
          <w:szCs w:val="30"/>
          <w:lang w:val="be-BY"/>
        </w:rPr>
      </w:pPr>
      <w:r>
        <w:rPr>
          <w:szCs w:val="30"/>
          <w:lang w:val="be-BY"/>
        </w:rPr>
        <w:t>8</w:t>
      </w:r>
      <w:r w:rsidR="008B1941" w:rsidRPr="00E719C7">
        <w:rPr>
          <w:szCs w:val="30"/>
          <w:lang w:val="be-BY"/>
        </w:rPr>
        <w:t xml:space="preserve"> вучн</w:t>
      </w:r>
      <w:r>
        <w:rPr>
          <w:szCs w:val="30"/>
          <w:lang w:val="be-BY"/>
        </w:rPr>
        <w:t>яў (61,5</w:t>
      </w:r>
      <w:r w:rsidR="008B1941" w:rsidRPr="00E719C7">
        <w:rPr>
          <w:szCs w:val="30"/>
          <w:lang w:val="be-BY"/>
        </w:rPr>
        <w:t>%) прынялі ўдзел у ц</w:t>
      </w:r>
      <w:r>
        <w:rPr>
          <w:szCs w:val="30"/>
          <w:lang w:val="be-BY"/>
        </w:rPr>
        <w:t>энтралізаваным тэсціраванні па 8</w:t>
      </w:r>
      <w:r w:rsidR="008B1941" w:rsidRPr="00E719C7">
        <w:rPr>
          <w:szCs w:val="30"/>
          <w:lang w:val="be-BY"/>
        </w:rPr>
        <w:t xml:space="preserve"> вучэбных прадметах (беларуская мова, англійская мова, матэматыка, фізіка, хімія, біялогія</w:t>
      </w:r>
      <w:r>
        <w:rPr>
          <w:szCs w:val="30"/>
          <w:lang w:val="be-BY"/>
        </w:rPr>
        <w:t>, гісторыя Беларусі, сусветная гісторыя</w:t>
      </w:r>
      <w:r w:rsidR="008B1941" w:rsidRPr="00E719C7">
        <w:rPr>
          <w:szCs w:val="30"/>
          <w:lang w:val="be-BY"/>
        </w:rPr>
        <w:t>).</w:t>
      </w:r>
      <w:r w:rsidR="008B1941">
        <w:rPr>
          <w:szCs w:val="30"/>
          <w:lang w:val="be-BY"/>
        </w:rPr>
        <w:t xml:space="preserve"> </w:t>
      </w:r>
      <w:r w:rsidR="00482C8B" w:rsidRPr="00E719C7">
        <w:rPr>
          <w:szCs w:val="30"/>
          <w:lang w:val="be-BY"/>
        </w:rPr>
        <w:t>Вынікі цэнтралізаванага тэсціравання пацвярджаюць, што сярэдні бал у выпускнікоў, якія вывучалі прадметы на павышаным узроўні, вышэйшы за сярэдні бал тых, хто ўсе вучэбныя прадм</w:t>
      </w:r>
      <w:r w:rsidR="00C70EC2">
        <w:rPr>
          <w:szCs w:val="30"/>
          <w:lang w:val="be-BY"/>
        </w:rPr>
        <w:t>еты вывучаў на базавым узроўні.</w:t>
      </w:r>
    </w:p>
    <w:p w:rsidR="00E8645C" w:rsidRPr="00F749F4" w:rsidRDefault="00AC3104" w:rsidP="00C70EC2">
      <w:pPr>
        <w:pStyle w:val="a7"/>
        <w:tabs>
          <w:tab w:val="left" w:pos="720"/>
        </w:tabs>
        <w:spacing w:after="0"/>
        <w:ind w:firstLine="709"/>
        <w:jc w:val="both"/>
        <w:rPr>
          <w:szCs w:val="30"/>
          <w:lang w:val="be-BY"/>
        </w:rPr>
      </w:pPr>
      <w:r w:rsidRPr="00F749F4">
        <w:rPr>
          <w:szCs w:val="30"/>
          <w:lang w:val="be-BY"/>
        </w:rPr>
        <w:t>П</w:t>
      </w:r>
      <w:r w:rsidR="00A91933" w:rsidRPr="00F749F4">
        <w:rPr>
          <w:szCs w:val="30"/>
          <w:lang w:val="be-BY"/>
        </w:rPr>
        <w:t>а в</w:t>
      </w:r>
      <w:r w:rsidR="004A79A2">
        <w:rPr>
          <w:szCs w:val="30"/>
          <w:lang w:val="be-BY"/>
        </w:rPr>
        <w:t>ыніках уступнай кампаніі з 13</w:t>
      </w:r>
      <w:r w:rsidRPr="00F749F4">
        <w:rPr>
          <w:szCs w:val="30"/>
          <w:lang w:val="be-BY"/>
        </w:rPr>
        <w:t xml:space="preserve"> выпускнікоў </w:t>
      </w:r>
      <w:r w:rsidR="00A91933" w:rsidRPr="00F749F4">
        <w:rPr>
          <w:szCs w:val="30"/>
          <w:lang w:val="be-BY"/>
        </w:rPr>
        <w:t>11</w:t>
      </w:r>
      <w:r w:rsidRPr="00F749F4">
        <w:rPr>
          <w:szCs w:val="30"/>
          <w:lang w:val="be-BY"/>
        </w:rPr>
        <w:t xml:space="preserve"> класа </w:t>
      </w:r>
      <w:r w:rsidR="004A79A2">
        <w:rPr>
          <w:szCs w:val="30"/>
          <w:lang w:val="be-BY"/>
        </w:rPr>
        <w:t>8</w:t>
      </w:r>
      <w:r w:rsidR="00A91933" w:rsidRPr="00F749F4">
        <w:rPr>
          <w:szCs w:val="30"/>
          <w:lang w:val="be-BY"/>
        </w:rPr>
        <w:t xml:space="preserve"> </w:t>
      </w:r>
      <w:r w:rsidRPr="00F749F4">
        <w:rPr>
          <w:szCs w:val="30"/>
          <w:lang w:val="be-BY"/>
        </w:rPr>
        <w:t xml:space="preserve">чалавек </w:t>
      </w:r>
      <w:r w:rsidR="004A79A2" w:rsidRPr="00F749F4">
        <w:rPr>
          <w:szCs w:val="30"/>
          <w:lang w:val="be-BY"/>
        </w:rPr>
        <w:t>(</w:t>
      </w:r>
      <w:r w:rsidR="004A79A2">
        <w:rPr>
          <w:szCs w:val="30"/>
          <w:lang w:val="be-BY"/>
        </w:rPr>
        <w:t xml:space="preserve">61,5%) </w:t>
      </w:r>
      <w:r w:rsidRPr="00F749F4">
        <w:rPr>
          <w:szCs w:val="30"/>
          <w:lang w:val="be-BY"/>
        </w:rPr>
        <w:t xml:space="preserve">паступілі </w:t>
      </w:r>
      <w:r w:rsidR="00A91933" w:rsidRPr="00F749F4">
        <w:rPr>
          <w:szCs w:val="30"/>
          <w:lang w:val="be-BY"/>
        </w:rPr>
        <w:t>ва</w:t>
      </w:r>
      <w:r w:rsidRPr="00F749F4">
        <w:rPr>
          <w:szCs w:val="30"/>
          <w:lang w:val="be-BY"/>
        </w:rPr>
        <w:t xml:space="preserve"> </w:t>
      </w:r>
      <w:r w:rsidR="00A91933" w:rsidRPr="00F749F4">
        <w:rPr>
          <w:szCs w:val="30"/>
          <w:lang w:val="be-BY"/>
        </w:rPr>
        <w:t>УВА</w:t>
      </w:r>
      <w:r w:rsidRPr="00F749F4">
        <w:rPr>
          <w:szCs w:val="30"/>
          <w:lang w:val="be-BY"/>
        </w:rPr>
        <w:t xml:space="preserve"> </w:t>
      </w:r>
      <w:r w:rsidR="004A79A2">
        <w:rPr>
          <w:szCs w:val="30"/>
          <w:lang w:val="be-BY"/>
        </w:rPr>
        <w:t>(</w:t>
      </w:r>
      <w:r w:rsidRPr="00F749F4">
        <w:rPr>
          <w:szCs w:val="30"/>
          <w:lang w:val="be-BY"/>
        </w:rPr>
        <w:t>201</w:t>
      </w:r>
      <w:r w:rsidR="004A79A2">
        <w:rPr>
          <w:szCs w:val="30"/>
          <w:lang w:val="be-BY"/>
        </w:rPr>
        <w:t>8</w:t>
      </w:r>
      <w:r w:rsidRPr="00F749F4">
        <w:rPr>
          <w:szCs w:val="30"/>
          <w:lang w:val="be-BY"/>
        </w:rPr>
        <w:t>/201</w:t>
      </w:r>
      <w:r w:rsidR="004A79A2">
        <w:rPr>
          <w:szCs w:val="30"/>
          <w:lang w:val="be-BY"/>
        </w:rPr>
        <w:t>9</w:t>
      </w:r>
      <w:r w:rsidRPr="00F749F4">
        <w:rPr>
          <w:szCs w:val="30"/>
          <w:lang w:val="be-BY"/>
        </w:rPr>
        <w:t xml:space="preserve"> </w:t>
      </w:r>
      <w:r w:rsidR="004A79A2">
        <w:rPr>
          <w:szCs w:val="30"/>
          <w:lang w:val="be-BY"/>
        </w:rPr>
        <w:t>навучальны</w:t>
      </w:r>
      <w:r w:rsidR="00A91933" w:rsidRPr="00F749F4">
        <w:rPr>
          <w:szCs w:val="30"/>
          <w:lang w:val="be-BY"/>
        </w:rPr>
        <w:t xml:space="preserve"> год - </w:t>
      </w:r>
      <w:r w:rsidR="004A79A2">
        <w:rPr>
          <w:szCs w:val="30"/>
          <w:lang w:val="be-BY"/>
        </w:rPr>
        <w:t>25</w:t>
      </w:r>
      <w:r w:rsidRPr="00F749F4">
        <w:rPr>
          <w:szCs w:val="30"/>
          <w:lang w:val="be-BY"/>
        </w:rPr>
        <w:t xml:space="preserve">%), з іх на бюджэтную форму навучання </w:t>
      </w:r>
      <w:r w:rsidR="004A79A2">
        <w:rPr>
          <w:szCs w:val="30"/>
          <w:lang w:val="be-BY"/>
        </w:rPr>
        <w:t>–</w:t>
      </w:r>
      <w:r w:rsidRPr="00F749F4">
        <w:rPr>
          <w:szCs w:val="30"/>
          <w:lang w:val="be-BY"/>
        </w:rPr>
        <w:t xml:space="preserve"> </w:t>
      </w:r>
      <w:r w:rsidR="004A79A2">
        <w:rPr>
          <w:szCs w:val="30"/>
          <w:lang w:val="be-BY"/>
        </w:rPr>
        <w:t>62,5% (у мінулым годзе - 10</w:t>
      </w:r>
      <w:r w:rsidR="00A91933" w:rsidRPr="00F749F4">
        <w:rPr>
          <w:szCs w:val="30"/>
          <w:lang w:val="be-BY"/>
        </w:rPr>
        <w:t>0%). Ва</w:t>
      </w:r>
      <w:r w:rsidRPr="00F749F4">
        <w:rPr>
          <w:szCs w:val="30"/>
          <w:lang w:val="be-BY"/>
        </w:rPr>
        <w:t xml:space="preserve"> </w:t>
      </w:r>
      <w:r w:rsidR="00A91933" w:rsidRPr="00F749F4">
        <w:rPr>
          <w:szCs w:val="30"/>
          <w:lang w:val="be-BY"/>
        </w:rPr>
        <w:t>УССА - 2</w:t>
      </w:r>
      <w:r w:rsidRPr="00F749F4">
        <w:rPr>
          <w:szCs w:val="30"/>
          <w:lang w:val="be-BY"/>
        </w:rPr>
        <w:t xml:space="preserve"> выпускнік</w:t>
      </w:r>
      <w:r w:rsidR="00A91933" w:rsidRPr="00F749F4">
        <w:rPr>
          <w:szCs w:val="30"/>
          <w:lang w:val="be-BY"/>
        </w:rPr>
        <w:t>і</w:t>
      </w:r>
      <w:r w:rsidR="00925EAF">
        <w:rPr>
          <w:szCs w:val="30"/>
          <w:lang w:val="be-BY"/>
        </w:rPr>
        <w:t xml:space="preserve"> (15,4%). 3 выпускнікі (23,1</w:t>
      </w:r>
      <w:r w:rsidR="00E8645C" w:rsidRPr="00F749F4">
        <w:rPr>
          <w:szCs w:val="30"/>
          <w:lang w:val="be-BY"/>
        </w:rPr>
        <w:t>%) працягнуць навучан</w:t>
      </w:r>
      <w:r w:rsidR="00C70EC2">
        <w:rPr>
          <w:szCs w:val="30"/>
          <w:lang w:val="be-BY"/>
        </w:rPr>
        <w:t>н</w:t>
      </w:r>
      <w:r w:rsidR="00E8645C" w:rsidRPr="00F749F4">
        <w:rPr>
          <w:szCs w:val="30"/>
          <w:lang w:val="be-BY"/>
        </w:rPr>
        <w:t>е ва УПТА.</w:t>
      </w:r>
    </w:p>
    <w:p w:rsidR="00E36FC0" w:rsidRPr="008044C9" w:rsidRDefault="00E36FC0" w:rsidP="00AC3104">
      <w:pPr>
        <w:tabs>
          <w:tab w:val="left" w:pos="840"/>
        </w:tabs>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Прыярытэтным напрамкам дзейнасці педагагічнага калектыву </w:t>
      </w:r>
      <w:r w:rsidR="009A28E1" w:rsidRPr="008044C9">
        <w:rPr>
          <w:rFonts w:ascii="Times New Roman" w:hAnsi="Times New Roman" w:cs="Times New Roman"/>
          <w:sz w:val="30"/>
          <w:szCs w:val="30"/>
          <w:lang w:val="be-BY"/>
        </w:rPr>
        <w:t>у 201</w:t>
      </w:r>
      <w:r w:rsidR="005D6B63">
        <w:rPr>
          <w:rFonts w:ascii="Times New Roman" w:hAnsi="Times New Roman" w:cs="Times New Roman"/>
          <w:sz w:val="30"/>
          <w:szCs w:val="30"/>
          <w:lang w:val="be-BY"/>
        </w:rPr>
        <w:t>9</w:t>
      </w:r>
      <w:r w:rsidR="009A28E1" w:rsidRPr="008044C9">
        <w:rPr>
          <w:rFonts w:ascii="Times New Roman" w:hAnsi="Times New Roman" w:cs="Times New Roman"/>
          <w:sz w:val="30"/>
          <w:szCs w:val="30"/>
          <w:lang w:val="be-BY"/>
        </w:rPr>
        <w:t>/20</w:t>
      </w:r>
      <w:r w:rsidR="005D6B63">
        <w:rPr>
          <w:rFonts w:ascii="Times New Roman" w:hAnsi="Times New Roman" w:cs="Times New Roman"/>
          <w:sz w:val="30"/>
          <w:szCs w:val="30"/>
          <w:lang w:val="be-BY"/>
        </w:rPr>
        <w:t>20</w:t>
      </w:r>
      <w:r w:rsidR="009A28E1" w:rsidRPr="008044C9">
        <w:rPr>
          <w:rFonts w:ascii="Times New Roman" w:hAnsi="Times New Roman" w:cs="Times New Roman"/>
          <w:sz w:val="30"/>
          <w:szCs w:val="30"/>
          <w:lang w:val="be-BY"/>
        </w:rPr>
        <w:t xml:space="preserve"> навучальным годзе з’яўля</w:t>
      </w:r>
      <w:r w:rsidR="00B31C9C">
        <w:rPr>
          <w:rFonts w:ascii="Times New Roman" w:hAnsi="Times New Roman" w:cs="Times New Roman"/>
          <w:sz w:val="30"/>
          <w:szCs w:val="30"/>
          <w:lang w:val="be-BY"/>
        </w:rPr>
        <w:t>лася</w:t>
      </w:r>
      <w:r w:rsidRPr="008044C9">
        <w:rPr>
          <w:rFonts w:ascii="Times New Roman" w:hAnsi="Times New Roman" w:cs="Times New Roman"/>
          <w:sz w:val="30"/>
          <w:szCs w:val="30"/>
          <w:lang w:val="be-BY"/>
        </w:rPr>
        <w:t xml:space="preserve"> арганізацыя работы з вучнямі, якія праяўляюць устойлівы інтарэс і высокі ўзровень матывацыі да вывучэння асобных прадметаў. </w:t>
      </w:r>
    </w:p>
    <w:p w:rsidR="000569DE" w:rsidRPr="008044C9" w:rsidRDefault="0086106F" w:rsidP="007315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Па выніках другога</w:t>
      </w:r>
      <w:r w:rsidR="00A81220" w:rsidRPr="008044C9">
        <w:rPr>
          <w:rFonts w:ascii="Times New Roman" w:hAnsi="Times New Roman" w:cs="Times New Roman"/>
          <w:sz w:val="30"/>
          <w:szCs w:val="30"/>
          <w:lang w:val="be-BY"/>
        </w:rPr>
        <w:t xml:space="preserve"> этапу рэспубліканскай алімпіяды па вучэбных прадметах каманда школы </w:t>
      </w:r>
      <w:r w:rsidR="000126C9">
        <w:rPr>
          <w:rFonts w:ascii="Times New Roman" w:hAnsi="Times New Roman" w:cs="Times New Roman"/>
          <w:sz w:val="30"/>
          <w:szCs w:val="30"/>
          <w:lang w:val="be-BY"/>
        </w:rPr>
        <w:t>заняла 6</w:t>
      </w:r>
      <w:r w:rsidR="00A81220" w:rsidRPr="008044C9">
        <w:rPr>
          <w:rFonts w:ascii="Times New Roman" w:hAnsi="Times New Roman" w:cs="Times New Roman"/>
          <w:sz w:val="30"/>
          <w:szCs w:val="30"/>
          <w:lang w:val="be-BY"/>
        </w:rPr>
        <w:t xml:space="preserve"> прызавых месц</w:t>
      </w:r>
      <w:r w:rsidR="000569DE" w:rsidRPr="008044C9">
        <w:rPr>
          <w:rFonts w:ascii="Times New Roman" w:hAnsi="Times New Roman" w:cs="Times New Roman"/>
          <w:sz w:val="30"/>
          <w:szCs w:val="30"/>
          <w:lang w:val="be-BY"/>
        </w:rPr>
        <w:t>аў</w:t>
      </w:r>
      <w:r w:rsidR="006B6A1F">
        <w:rPr>
          <w:rFonts w:ascii="Times New Roman" w:hAnsi="Times New Roman" w:cs="Times New Roman"/>
          <w:sz w:val="30"/>
          <w:szCs w:val="30"/>
          <w:lang w:val="be-BY"/>
        </w:rPr>
        <w:t xml:space="preserve"> (5</w:t>
      </w:r>
      <w:r w:rsidR="00842F98">
        <w:rPr>
          <w:rFonts w:ascii="Times New Roman" w:hAnsi="Times New Roman" w:cs="Times New Roman"/>
          <w:sz w:val="30"/>
          <w:szCs w:val="30"/>
          <w:lang w:val="be-BY"/>
        </w:rPr>
        <w:t xml:space="preserve"> – 201</w:t>
      </w:r>
      <w:r w:rsidR="006B6A1F">
        <w:rPr>
          <w:rFonts w:ascii="Times New Roman" w:hAnsi="Times New Roman" w:cs="Times New Roman"/>
          <w:sz w:val="30"/>
          <w:szCs w:val="30"/>
          <w:lang w:val="be-BY"/>
        </w:rPr>
        <w:t>8</w:t>
      </w:r>
      <w:r w:rsidR="00842F98">
        <w:rPr>
          <w:rFonts w:ascii="Times New Roman" w:hAnsi="Times New Roman" w:cs="Times New Roman"/>
          <w:sz w:val="30"/>
          <w:szCs w:val="30"/>
          <w:lang w:val="be-BY"/>
        </w:rPr>
        <w:t>/201</w:t>
      </w:r>
      <w:r w:rsidR="006B6A1F">
        <w:rPr>
          <w:rFonts w:ascii="Times New Roman" w:hAnsi="Times New Roman" w:cs="Times New Roman"/>
          <w:sz w:val="30"/>
          <w:szCs w:val="30"/>
          <w:lang w:val="be-BY"/>
        </w:rPr>
        <w:t>9</w:t>
      </w:r>
      <w:r w:rsidR="00842F98">
        <w:rPr>
          <w:rFonts w:ascii="Times New Roman" w:hAnsi="Times New Roman" w:cs="Times New Roman"/>
          <w:sz w:val="30"/>
          <w:szCs w:val="30"/>
          <w:lang w:val="be-BY"/>
        </w:rPr>
        <w:t xml:space="preserve"> навучальны</w:t>
      </w:r>
      <w:r w:rsidR="00A81220" w:rsidRPr="008044C9">
        <w:rPr>
          <w:rFonts w:ascii="Times New Roman" w:hAnsi="Times New Roman" w:cs="Times New Roman"/>
          <w:sz w:val="30"/>
          <w:szCs w:val="30"/>
          <w:lang w:val="be-BY"/>
        </w:rPr>
        <w:t xml:space="preserve"> год). Працэнт паспяховасці </w:t>
      </w:r>
      <w:r w:rsidR="00F90643" w:rsidRPr="008044C9">
        <w:rPr>
          <w:rFonts w:ascii="Times New Roman" w:hAnsi="Times New Roman" w:cs="Times New Roman"/>
          <w:sz w:val="30"/>
          <w:szCs w:val="30"/>
          <w:lang w:val="be-BY"/>
        </w:rPr>
        <w:t>ўдзелу склаў</w:t>
      </w:r>
      <w:r w:rsidR="00C23B88">
        <w:rPr>
          <w:rFonts w:ascii="Times New Roman" w:hAnsi="Times New Roman" w:cs="Times New Roman"/>
          <w:sz w:val="30"/>
          <w:szCs w:val="30"/>
          <w:lang w:val="be-BY"/>
        </w:rPr>
        <w:t xml:space="preserve"> </w:t>
      </w:r>
      <w:r w:rsidR="000126C9">
        <w:rPr>
          <w:rFonts w:ascii="Times New Roman" w:hAnsi="Times New Roman" w:cs="Times New Roman"/>
          <w:sz w:val="30"/>
          <w:szCs w:val="30"/>
          <w:lang w:val="be-BY"/>
        </w:rPr>
        <w:t>30</w:t>
      </w:r>
      <w:r w:rsidR="00C23B88">
        <w:rPr>
          <w:rFonts w:ascii="Times New Roman" w:hAnsi="Times New Roman" w:cs="Times New Roman"/>
          <w:sz w:val="30"/>
          <w:szCs w:val="30"/>
          <w:lang w:val="be-BY"/>
        </w:rPr>
        <w:t>%</w:t>
      </w:r>
      <w:r w:rsidR="00F90643" w:rsidRPr="008044C9">
        <w:rPr>
          <w:rFonts w:ascii="Times New Roman" w:hAnsi="Times New Roman" w:cs="Times New Roman"/>
          <w:sz w:val="30"/>
          <w:szCs w:val="30"/>
          <w:lang w:val="be-BY"/>
        </w:rPr>
        <w:t xml:space="preserve"> </w:t>
      </w:r>
      <w:r w:rsidR="00C23B88">
        <w:rPr>
          <w:rFonts w:ascii="Times New Roman" w:hAnsi="Times New Roman" w:cs="Times New Roman"/>
          <w:sz w:val="30"/>
          <w:szCs w:val="30"/>
          <w:lang w:val="be-BY"/>
        </w:rPr>
        <w:t xml:space="preserve">(2018/2019 навучальны год - </w:t>
      </w:r>
      <w:r w:rsidR="00F90643" w:rsidRPr="008044C9">
        <w:rPr>
          <w:rFonts w:ascii="Times New Roman" w:hAnsi="Times New Roman" w:cs="Times New Roman"/>
          <w:sz w:val="30"/>
          <w:szCs w:val="30"/>
          <w:lang w:val="be-BY"/>
        </w:rPr>
        <w:t>29,4</w:t>
      </w:r>
      <w:r w:rsidR="00A81220" w:rsidRPr="008044C9">
        <w:rPr>
          <w:rFonts w:ascii="Times New Roman" w:hAnsi="Times New Roman" w:cs="Times New Roman"/>
          <w:sz w:val="30"/>
          <w:szCs w:val="30"/>
          <w:lang w:val="be-BY"/>
        </w:rPr>
        <w:t>%</w:t>
      </w:r>
      <w:r w:rsidR="00C23B88">
        <w:rPr>
          <w:rFonts w:ascii="Times New Roman" w:hAnsi="Times New Roman" w:cs="Times New Roman"/>
          <w:sz w:val="30"/>
          <w:szCs w:val="30"/>
          <w:lang w:val="be-BY"/>
        </w:rPr>
        <w:t>)</w:t>
      </w:r>
      <w:r w:rsidR="00A81220" w:rsidRPr="008044C9">
        <w:rPr>
          <w:rFonts w:ascii="Times New Roman" w:hAnsi="Times New Roman" w:cs="Times New Roman"/>
          <w:sz w:val="30"/>
          <w:szCs w:val="30"/>
          <w:lang w:val="be-BY"/>
        </w:rPr>
        <w:t xml:space="preserve">. </w:t>
      </w:r>
      <w:r w:rsidR="000569DE" w:rsidRPr="008044C9">
        <w:rPr>
          <w:rFonts w:ascii="Times New Roman" w:hAnsi="Times New Roman" w:cs="Times New Roman"/>
          <w:sz w:val="30"/>
          <w:szCs w:val="30"/>
          <w:lang w:val="be-BY"/>
        </w:rPr>
        <w:t>Перамож</w:t>
      </w:r>
      <w:r w:rsidR="00FF204E">
        <w:rPr>
          <w:rFonts w:ascii="Times New Roman" w:hAnsi="Times New Roman" w:cs="Times New Roman"/>
          <w:sz w:val="30"/>
          <w:szCs w:val="30"/>
          <w:lang w:val="be-BY"/>
        </w:rPr>
        <w:t>цамі і прызёрамі алімпіяд сталі вучні па</w:t>
      </w:r>
      <w:r w:rsidR="000569DE" w:rsidRPr="008044C9">
        <w:rPr>
          <w:rFonts w:ascii="Times New Roman" w:hAnsi="Times New Roman" w:cs="Times New Roman"/>
          <w:sz w:val="30"/>
          <w:szCs w:val="30"/>
          <w:lang w:val="be-BY"/>
        </w:rPr>
        <w:t xml:space="preserve"> </w:t>
      </w:r>
      <w:r w:rsidR="00FF204E">
        <w:rPr>
          <w:rFonts w:ascii="Times New Roman" w:hAnsi="Times New Roman" w:cs="Times New Roman"/>
          <w:sz w:val="30"/>
          <w:szCs w:val="30"/>
          <w:lang w:val="be-BY"/>
        </w:rPr>
        <w:t>матэматыцы – 1</w:t>
      </w:r>
      <w:r w:rsidR="0015074C">
        <w:rPr>
          <w:rFonts w:ascii="Times New Roman" w:hAnsi="Times New Roman" w:cs="Times New Roman"/>
          <w:sz w:val="30"/>
          <w:szCs w:val="30"/>
          <w:lang w:val="be-BY"/>
        </w:rPr>
        <w:t>-е</w:t>
      </w:r>
      <w:r w:rsidR="00FF204E">
        <w:rPr>
          <w:rFonts w:ascii="Times New Roman" w:hAnsi="Times New Roman" w:cs="Times New Roman"/>
          <w:sz w:val="30"/>
          <w:szCs w:val="30"/>
          <w:lang w:val="be-BY"/>
        </w:rPr>
        <w:t xml:space="preserve"> </w:t>
      </w:r>
      <w:r w:rsidR="0015074C">
        <w:rPr>
          <w:rFonts w:ascii="Times New Roman" w:hAnsi="Times New Roman" w:cs="Times New Roman"/>
          <w:sz w:val="30"/>
          <w:szCs w:val="30"/>
          <w:lang w:val="be-BY"/>
        </w:rPr>
        <w:t>месца</w:t>
      </w:r>
      <w:r w:rsidR="000569DE" w:rsidRPr="008044C9">
        <w:rPr>
          <w:rFonts w:ascii="Times New Roman" w:hAnsi="Times New Roman" w:cs="Times New Roman"/>
          <w:sz w:val="30"/>
          <w:szCs w:val="30"/>
          <w:lang w:val="be-BY"/>
        </w:rPr>
        <w:t xml:space="preserve"> (настаўнік Бурак В.М.); </w:t>
      </w:r>
      <w:r w:rsidR="005469EF">
        <w:rPr>
          <w:rFonts w:ascii="Times New Roman" w:hAnsi="Times New Roman" w:cs="Times New Roman"/>
          <w:sz w:val="30"/>
          <w:szCs w:val="30"/>
          <w:lang w:val="be-BY"/>
        </w:rPr>
        <w:t>па</w:t>
      </w:r>
      <w:r w:rsidR="000569DE" w:rsidRPr="008044C9">
        <w:rPr>
          <w:rFonts w:ascii="Times New Roman" w:hAnsi="Times New Roman" w:cs="Times New Roman"/>
          <w:sz w:val="30"/>
          <w:szCs w:val="30"/>
          <w:lang w:val="be-BY"/>
        </w:rPr>
        <w:t xml:space="preserve"> гіст</w:t>
      </w:r>
      <w:r w:rsidR="005469EF">
        <w:rPr>
          <w:rFonts w:ascii="Times New Roman" w:hAnsi="Times New Roman" w:cs="Times New Roman"/>
          <w:sz w:val="30"/>
          <w:szCs w:val="30"/>
          <w:lang w:val="be-BY"/>
        </w:rPr>
        <w:t>орыі</w:t>
      </w:r>
      <w:r w:rsidR="000569DE" w:rsidRPr="008044C9">
        <w:rPr>
          <w:rFonts w:ascii="Times New Roman" w:hAnsi="Times New Roman" w:cs="Times New Roman"/>
          <w:sz w:val="30"/>
          <w:szCs w:val="30"/>
          <w:lang w:val="be-BY"/>
        </w:rPr>
        <w:t xml:space="preserve"> – </w:t>
      </w:r>
      <w:r w:rsidR="0015074C">
        <w:rPr>
          <w:rFonts w:ascii="Times New Roman" w:hAnsi="Times New Roman" w:cs="Times New Roman"/>
          <w:sz w:val="30"/>
          <w:szCs w:val="30"/>
          <w:lang w:val="be-BY"/>
        </w:rPr>
        <w:t>1-е</w:t>
      </w:r>
      <w:r w:rsidR="000569DE" w:rsidRPr="008044C9">
        <w:rPr>
          <w:rFonts w:ascii="Times New Roman" w:hAnsi="Times New Roman" w:cs="Times New Roman"/>
          <w:sz w:val="30"/>
          <w:szCs w:val="30"/>
          <w:lang w:val="be-BY"/>
        </w:rPr>
        <w:t xml:space="preserve"> ме</w:t>
      </w:r>
      <w:r w:rsidR="00C70EC2">
        <w:rPr>
          <w:rFonts w:ascii="Times New Roman" w:hAnsi="Times New Roman" w:cs="Times New Roman"/>
          <w:sz w:val="30"/>
          <w:szCs w:val="30"/>
          <w:lang w:val="be-BY"/>
        </w:rPr>
        <w:t>сца (настаўнік Галубовіч А.В.)</w:t>
      </w:r>
      <w:r w:rsidR="00C23B88">
        <w:rPr>
          <w:rFonts w:ascii="Times New Roman" w:hAnsi="Times New Roman" w:cs="Times New Roman"/>
          <w:sz w:val="30"/>
          <w:szCs w:val="30"/>
          <w:lang w:val="be-BY"/>
        </w:rPr>
        <w:t xml:space="preserve">, </w:t>
      </w:r>
      <w:r w:rsidR="0015074C">
        <w:rPr>
          <w:rFonts w:ascii="Times New Roman" w:hAnsi="Times New Roman" w:cs="Times New Roman"/>
          <w:sz w:val="30"/>
          <w:szCs w:val="30"/>
          <w:lang w:val="be-BY"/>
        </w:rPr>
        <w:t>па геаграфіі</w:t>
      </w:r>
      <w:r w:rsidR="0015074C" w:rsidRPr="008044C9">
        <w:rPr>
          <w:rFonts w:ascii="Times New Roman" w:hAnsi="Times New Roman" w:cs="Times New Roman"/>
          <w:sz w:val="30"/>
          <w:szCs w:val="30"/>
          <w:lang w:val="be-BY"/>
        </w:rPr>
        <w:t xml:space="preserve"> – </w:t>
      </w:r>
      <w:r w:rsidR="0015074C">
        <w:rPr>
          <w:rFonts w:ascii="Times New Roman" w:hAnsi="Times New Roman" w:cs="Times New Roman"/>
          <w:sz w:val="30"/>
          <w:szCs w:val="30"/>
          <w:lang w:val="be-BY"/>
        </w:rPr>
        <w:t>2-е</w:t>
      </w:r>
      <w:r w:rsidR="0015074C" w:rsidRPr="008044C9">
        <w:rPr>
          <w:rFonts w:ascii="Times New Roman" w:hAnsi="Times New Roman" w:cs="Times New Roman"/>
          <w:sz w:val="30"/>
          <w:szCs w:val="30"/>
          <w:lang w:val="be-BY"/>
        </w:rPr>
        <w:t xml:space="preserve"> ме</w:t>
      </w:r>
      <w:r w:rsidR="0015074C">
        <w:rPr>
          <w:rFonts w:ascii="Times New Roman" w:hAnsi="Times New Roman" w:cs="Times New Roman"/>
          <w:sz w:val="30"/>
          <w:szCs w:val="30"/>
          <w:lang w:val="be-BY"/>
        </w:rPr>
        <w:t>сца (настаўнік Галубовіч А.В.), па інфарматыцы – 2-е месца (</w:t>
      </w:r>
      <w:r w:rsidR="00C23B88">
        <w:rPr>
          <w:rFonts w:ascii="Times New Roman" w:hAnsi="Times New Roman" w:cs="Times New Roman"/>
          <w:sz w:val="30"/>
          <w:szCs w:val="30"/>
          <w:lang w:val="be-BY"/>
        </w:rPr>
        <w:t>настаўнік Шчэрбан</w:t>
      </w:r>
      <w:r w:rsidR="0015074C">
        <w:rPr>
          <w:rFonts w:ascii="Times New Roman" w:hAnsi="Times New Roman" w:cs="Times New Roman"/>
          <w:sz w:val="30"/>
          <w:szCs w:val="30"/>
          <w:lang w:val="be-BY"/>
        </w:rPr>
        <w:t>ь</w:t>
      </w:r>
      <w:r w:rsidR="00C23B88">
        <w:rPr>
          <w:rFonts w:ascii="Times New Roman" w:hAnsi="Times New Roman" w:cs="Times New Roman"/>
          <w:sz w:val="30"/>
          <w:szCs w:val="30"/>
          <w:lang w:val="be-BY"/>
        </w:rPr>
        <w:t xml:space="preserve"> Б.А</w:t>
      </w:r>
      <w:r w:rsidR="00C70EC2">
        <w:rPr>
          <w:rFonts w:ascii="Times New Roman" w:hAnsi="Times New Roman" w:cs="Times New Roman"/>
          <w:sz w:val="30"/>
          <w:szCs w:val="30"/>
          <w:lang w:val="be-BY"/>
        </w:rPr>
        <w:t>.</w:t>
      </w:r>
      <w:r w:rsidR="0015074C">
        <w:rPr>
          <w:rFonts w:ascii="Times New Roman" w:hAnsi="Times New Roman" w:cs="Times New Roman"/>
          <w:sz w:val="30"/>
          <w:szCs w:val="30"/>
          <w:lang w:val="be-BY"/>
        </w:rPr>
        <w:t>)</w:t>
      </w:r>
      <w:r w:rsidR="00A8158F">
        <w:rPr>
          <w:rFonts w:ascii="Times New Roman" w:hAnsi="Times New Roman" w:cs="Times New Roman"/>
          <w:sz w:val="30"/>
          <w:szCs w:val="30"/>
          <w:lang w:val="be-BY"/>
        </w:rPr>
        <w:t>, па фізічнай культуры і здароўі – 2-е месца (настаўнік Карсюк У.І.)</w:t>
      </w:r>
      <w:r w:rsidR="00B13FE8">
        <w:rPr>
          <w:rFonts w:ascii="Times New Roman" w:hAnsi="Times New Roman" w:cs="Times New Roman"/>
          <w:sz w:val="30"/>
          <w:szCs w:val="30"/>
          <w:lang w:val="be-BY"/>
        </w:rPr>
        <w:t>, 3-е месца (настаўнік Бялаш А.В.).</w:t>
      </w:r>
    </w:p>
    <w:p w:rsidR="00C16A8F" w:rsidRPr="008044C9" w:rsidRDefault="00F14541" w:rsidP="007315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2019</w:t>
      </w:r>
      <w:r w:rsidR="003D2191" w:rsidRPr="008044C9">
        <w:rPr>
          <w:rFonts w:ascii="Times New Roman" w:hAnsi="Times New Roman" w:cs="Times New Roman"/>
          <w:sz w:val="30"/>
          <w:szCs w:val="30"/>
          <w:lang w:val="be-BY"/>
        </w:rPr>
        <w:t>/20</w:t>
      </w:r>
      <w:r>
        <w:rPr>
          <w:rFonts w:ascii="Times New Roman" w:hAnsi="Times New Roman" w:cs="Times New Roman"/>
          <w:sz w:val="30"/>
          <w:szCs w:val="30"/>
          <w:lang w:val="be-BY"/>
        </w:rPr>
        <w:t>20</w:t>
      </w:r>
      <w:r w:rsidR="003D2191" w:rsidRPr="008044C9">
        <w:rPr>
          <w:rFonts w:ascii="Times New Roman" w:hAnsi="Times New Roman" w:cs="Times New Roman"/>
          <w:sz w:val="30"/>
          <w:szCs w:val="30"/>
          <w:lang w:val="be-BY"/>
        </w:rPr>
        <w:t xml:space="preserve"> навучальным годзе </w:t>
      </w:r>
      <w:r>
        <w:rPr>
          <w:rFonts w:ascii="Times New Roman" w:hAnsi="Times New Roman" w:cs="Times New Roman"/>
          <w:sz w:val="30"/>
          <w:szCs w:val="30"/>
          <w:lang w:val="be-BY"/>
        </w:rPr>
        <w:t>адзначана стабільная</w:t>
      </w:r>
      <w:r w:rsidR="003D2191" w:rsidRPr="008044C9">
        <w:rPr>
          <w:rFonts w:ascii="Times New Roman" w:hAnsi="Times New Roman" w:cs="Times New Roman"/>
          <w:sz w:val="30"/>
          <w:szCs w:val="30"/>
          <w:lang w:val="be-BY"/>
        </w:rPr>
        <w:t xml:space="preserve"> дынаміка якаснага ўдзелу вучняў </w:t>
      </w:r>
      <w:r w:rsidR="006C6E44" w:rsidRPr="008044C9">
        <w:rPr>
          <w:rFonts w:ascii="Times New Roman" w:hAnsi="Times New Roman" w:cs="Times New Roman"/>
          <w:sz w:val="30"/>
          <w:szCs w:val="30"/>
          <w:lang w:val="be-BY"/>
        </w:rPr>
        <w:t xml:space="preserve">пачатковых класаў </w:t>
      </w:r>
      <w:r w:rsidR="003D2191" w:rsidRPr="008044C9">
        <w:rPr>
          <w:rFonts w:ascii="Times New Roman" w:hAnsi="Times New Roman" w:cs="Times New Roman"/>
          <w:sz w:val="30"/>
          <w:szCs w:val="30"/>
          <w:lang w:val="be-BY"/>
        </w:rPr>
        <w:t>у алімпіяд</w:t>
      </w:r>
      <w:r w:rsidR="006C6E44" w:rsidRPr="008044C9">
        <w:rPr>
          <w:rFonts w:ascii="Times New Roman" w:hAnsi="Times New Roman" w:cs="Times New Roman"/>
          <w:sz w:val="30"/>
          <w:szCs w:val="30"/>
          <w:lang w:val="be-BY"/>
        </w:rPr>
        <w:t>зе “Таленавітыя дзеці”</w:t>
      </w:r>
      <w:r w:rsidR="003D2191" w:rsidRPr="008044C9">
        <w:rPr>
          <w:rFonts w:ascii="Times New Roman" w:hAnsi="Times New Roman" w:cs="Times New Roman"/>
          <w:sz w:val="30"/>
          <w:szCs w:val="30"/>
          <w:lang w:val="be-BY"/>
        </w:rPr>
        <w:t xml:space="preserve"> - 2 прызавыя месцы: 1-е месца па матэматыцы, </w:t>
      </w:r>
      <w:r w:rsidR="006E2585">
        <w:rPr>
          <w:rFonts w:ascii="Times New Roman" w:hAnsi="Times New Roman" w:cs="Times New Roman"/>
          <w:sz w:val="30"/>
          <w:szCs w:val="30"/>
          <w:lang w:val="be-BY"/>
        </w:rPr>
        <w:t>1-е месца па беларускай мове (</w:t>
      </w:r>
      <w:r w:rsidR="00307887">
        <w:rPr>
          <w:rFonts w:ascii="Times New Roman" w:hAnsi="Times New Roman" w:cs="Times New Roman"/>
          <w:sz w:val="30"/>
          <w:szCs w:val="30"/>
          <w:lang w:val="be-BY"/>
        </w:rPr>
        <w:t xml:space="preserve">настаўнік </w:t>
      </w:r>
      <w:r w:rsidR="006E2585">
        <w:rPr>
          <w:rFonts w:ascii="Times New Roman" w:hAnsi="Times New Roman" w:cs="Times New Roman"/>
          <w:sz w:val="30"/>
          <w:szCs w:val="30"/>
          <w:lang w:val="be-BY"/>
        </w:rPr>
        <w:t>Іванейчык В.І.)</w:t>
      </w:r>
      <w:r w:rsidR="003D2191" w:rsidRPr="008044C9">
        <w:rPr>
          <w:rFonts w:ascii="Times New Roman" w:hAnsi="Times New Roman" w:cs="Times New Roman"/>
          <w:sz w:val="30"/>
          <w:szCs w:val="30"/>
          <w:lang w:val="be-BY"/>
        </w:rPr>
        <w:t>.</w:t>
      </w:r>
    </w:p>
    <w:p w:rsidR="00AF5865" w:rsidRPr="008044C9" w:rsidRDefault="0086106F" w:rsidP="00AF5865">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w:t>
      </w:r>
      <w:r w:rsidR="001F4C3A" w:rsidRPr="001F4C3A">
        <w:rPr>
          <w:rFonts w:ascii="Times New Roman" w:hAnsi="Times New Roman" w:cs="Times New Roman"/>
          <w:sz w:val="30"/>
          <w:szCs w:val="30"/>
          <w:lang w:val="be-BY"/>
        </w:rPr>
        <w:t>дзначаны якасны ўзровень падрыхтоўкі да конкурсу работ даследчага характару (канферэнцыi) навучэнцаў ус</w:t>
      </w:r>
      <w:r w:rsidR="001F4C3A">
        <w:rPr>
          <w:rFonts w:ascii="Times New Roman" w:hAnsi="Times New Roman" w:cs="Times New Roman"/>
          <w:sz w:val="30"/>
          <w:szCs w:val="30"/>
          <w:lang w:val="be-BY"/>
        </w:rPr>
        <w:t>таноў адукацыі Мінскай вобласці</w:t>
      </w:r>
      <w:r w:rsidR="001F4C3A" w:rsidRPr="001F4C3A">
        <w:rPr>
          <w:rFonts w:ascii="Times New Roman" w:hAnsi="Times New Roman" w:cs="Times New Roman"/>
          <w:sz w:val="30"/>
          <w:szCs w:val="30"/>
          <w:lang w:val="be-BY"/>
        </w:rPr>
        <w:t>.</w:t>
      </w:r>
      <w:r w:rsidR="00AA798D">
        <w:rPr>
          <w:rFonts w:ascii="Times New Roman" w:hAnsi="Times New Roman" w:cs="Times New Roman"/>
          <w:sz w:val="30"/>
          <w:szCs w:val="30"/>
          <w:lang w:val="be-BY"/>
        </w:rPr>
        <w:t xml:space="preserve"> </w:t>
      </w:r>
      <w:r w:rsidR="00CB781B">
        <w:rPr>
          <w:rFonts w:ascii="Times New Roman" w:hAnsi="Times New Roman" w:cs="Times New Roman"/>
          <w:sz w:val="30"/>
          <w:szCs w:val="30"/>
          <w:lang w:val="be-BY"/>
        </w:rPr>
        <w:t>Вучнямі ўстановы адукацыі заваявана 3 дыпломы: дыплом ІІ ступені ў секцыі “Беларуская мова” (настаўнік Васілеўская І.М.), дыплом ІІ ступені ў секцыі “Матэматыка” (настаўнік Бурак В.М.), дыплом ІІІ ступені ў секцыі “Біялогія” (настаўнік Рудко Л.С.)</w:t>
      </w:r>
      <w:r w:rsidR="00B82F21">
        <w:rPr>
          <w:rFonts w:ascii="Times New Roman" w:hAnsi="Times New Roman" w:cs="Times New Roman"/>
          <w:sz w:val="30"/>
          <w:szCs w:val="30"/>
          <w:lang w:val="be-BY"/>
        </w:rPr>
        <w:t>.</w:t>
      </w:r>
      <w:r w:rsidR="00AF5865">
        <w:rPr>
          <w:rFonts w:ascii="Times New Roman" w:hAnsi="Times New Roman" w:cs="Times New Roman"/>
          <w:sz w:val="30"/>
          <w:szCs w:val="30"/>
          <w:lang w:val="be-BY"/>
        </w:rPr>
        <w:t xml:space="preserve"> У</w:t>
      </w:r>
      <w:r w:rsidR="00AF5865" w:rsidRPr="008044C9">
        <w:rPr>
          <w:rFonts w:ascii="Times New Roman" w:hAnsi="Times New Roman" w:cs="Times New Roman"/>
          <w:sz w:val="30"/>
          <w:szCs w:val="30"/>
          <w:lang w:val="be-BY"/>
        </w:rPr>
        <w:t xml:space="preserve"> </w:t>
      </w:r>
      <w:r w:rsidR="00AF5865">
        <w:rPr>
          <w:rFonts w:ascii="Times New Roman" w:hAnsi="Times New Roman" w:cs="Times New Roman"/>
          <w:sz w:val="30"/>
          <w:szCs w:val="30"/>
          <w:lang w:val="be-BY"/>
        </w:rPr>
        <w:t>2018/2019 навучальным</w:t>
      </w:r>
      <w:r w:rsidR="00AF5865" w:rsidRPr="008044C9">
        <w:rPr>
          <w:rFonts w:ascii="Times New Roman" w:hAnsi="Times New Roman" w:cs="Times New Roman"/>
          <w:sz w:val="30"/>
          <w:szCs w:val="30"/>
          <w:lang w:val="be-BY"/>
        </w:rPr>
        <w:t xml:space="preserve"> год</w:t>
      </w:r>
      <w:r w:rsidR="00AF5865">
        <w:rPr>
          <w:rFonts w:ascii="Times New Roman" w:hAnsi="Times New Roman" w:cs="Times New Roman"/>
          <w:sz w:val="30"/>
          <w:szCs w:val="30"/>
          <w:lang w:val="be-BY"/>
        </w:rPr>
        <w:t xml:space="preserve">зе – </w:t>
      </w:r>
      <w:r w:rsidR="00AF5865" w:rsidRPr="008044C9">
        <w:rPr>
          <w:rFonts w:ascii="Times New Roman" w:hAnsi="Times New Roman" w:cs="Times New Roman"/>
          <w:sz w:val="30"/>
          <w:szCs w:val="30"/>
          <w:lang w:val="be-BY"/>
        </w:rPr>
        <w:t>сертыфікат</w:t>
      </w:r>
      <w:r w:rsidR="00AF5865">
        <w:rPr>
          <w:rFonts w:ascii="Times New Roman" w:hAnsi="Times New Roman" w:cs="Times New Roman"/>
          <w:sz w:val="30"/>
          <w:szCs w:val="30"/>
          <w:lang w:val="be-BY"/>
        </w:rPr>
        <w:t xml:space="preserve"> удзельніка. </w:t>
      </w:r>
    </w:p>
    <w:p w:rsidR="001F4C3A" w:rsidRPr="001F4C3A" w:rsidRDefault="001F4C3A" w:rsidP="001F4C3A">
      <w:pPr>
        <w:pStyle w:val="HTML"/>
        <w:shd w:val="clear" w:color="auto" w:fill="FFFFFF"/>
        <w:ind w:firstLine="709"/>
        <w:jc w:val="both"/>
        <w:rPr>
          <w:rFonts w:ascii="Times New Roman" w:hAnsi="Times New Roman" w:cs="Times New Roman"/>
          <w:sz w:val="30"/>
          <w:szCs w:val="30"/>
          <w:lang w:val="be-BY"/>
        </w:rPr>
      </w:pPr>
      <w:r w:rsidRPr="001F4C3A">
        <w:rPr>
          <w:rFonts w:ascii="Times New Roman" w:hAnsi="Times New Roman" w:cs="Times New Roman"/>
          <w:sz w:val="30"/>
          <w:szCs w:val="30"/>
          <w:lang w:val="be-BY"/>
        </w:rPr>
        <w:t>У конкурсе навуковых біёлага-экалагічных работ навучэнцаў устаноў агульнай сярэдняй адукацыі ў 201</w:t>
      </w:r>
      <w:r w:rsidR="00AF5865">
        <w:rPr>
          <w:rFonts w:ascii="Times New Roman" w:hAnsi="Times New Roman" w:cs="Times New Roman"/>
          <w:sz w:val="30"/>
          <w:szCs w:val="30"/>
          <w:lang w:val="be-BY"/>
        </w:rPr>
        <w:t>9</w:t>
      </w:r>
      <w:r w:rsidRPr="001F4C3A">
        <w:rPr>
          <w:rFonts w:ascii="Times New Roman" w:hAnsi="Times New Roman" w:cs="Times New Roman"/>
          <w:sz w:val="30"/>
          <w:szCs w:val="30"/>
          <w:lang w:val="be-BY"/>
        </w:rPr>
        <w:t>/20</w:t>
      </w:r>
      <w:r w:rsidR="00AF5865">
        <w:rPr>
          <w:rFonts w:ascii="Times New Roman" w:hAnsi="Times New Roman" w:cs="Times New Roman"/>
          <w:sz w:val="30"/>
          <w:szCs w:val="30"/>
          <w:lang w:val="be-BY"/>
        </w:rPr>
        <w:t>20</w:t>
      </w:r>
      <w:r w:rsidRPr="001F4C3A">
        <w:rPr>
          <w:rFonts w:ascii="Times New Roman" w:hAnsi="Times New Roman" w:cs="Times New Roman"/>
          <w:sz w:val="30"/>
          <w:szCs w:val="30"/>
          <w:lang w:val="be-BY"/>
        </w:rPr>
        <w:t xml:space="preserve"> навучальным годзе </w:t>
      </w:r>
      <w:r w:rsidR="00940012">
        <w:rPr>
          <w:rFonts w:ascii="Times New Roman" w:hAnsi="Times New Roman" w:cs="Times New Roman"/>
          <w:sz w:val="30"/>
          <w:szCs w:val="30"/>
          <w:lang w:val="be-BY"/>
        </w:rPr>
        <w:t>атрыманы</w:t>
      </w:r>
      <w:r w:rsidRPr="001F4C3A">
        <w:rPr>
          <w:rFonts w:ascii="Times New Roman" w:hAnsi="Times New Roman" w:cs="Times New Roman"/>
          <w:sz w:val="30"/>
          <w:szCs w:val="30"/>
          <w:lang w:val="be-BY"/>
        </w:rPr>
        <w:t xml:space="preserve"> дыплом ІІ ступені на абласным і дыплом ІІ ступені на рэспубліканскім</w:t>
      </w:r>
      <w:r w:rsidR="00AF5865">
        <w:rPr>
          <w:rFonts w:ascii="Times New Roman" w:hAnsi="Times New Roman" w:cs="Times New Roman"/>
          <w:sz w:val="30"/>
          <w:szCs w:val="30"/>
          <w:lang w:val="be-BY"/>
        </w:rPr>
        <w:t xml:space="preserve"> этапе</w:t>
      </w:r>
      <w:r w:rsidR="00940012">
        <w:rPr>
          <w:rFonts w:ascii="Times New Roman" w:hAnsi="Times New Roman" w:cs="Times New Roman"/>
          <w:sz w:val="30"/>
          <w:szCs w:val="30"/>
          <w:lang w:val="be-BY"/>
        </w:rPr>
        <w:t>. Па выніках конкурсу</w:t>
      </w:r>
      <w:r w:rsidRPr="001F4C3A">
        <w:rPr>
          <w:rFonts w:ascii="Times New Roman" w:hAnsi="Times New Roman" w:cs="Times New Roman"/>
          <w:sz w:val="30"/>
          <w:szCs w:val="30"/>
          <w:lang w:val="be-BY"/>
        </w:rPr>
        <w:t xml:space="preserve"> навучэнка 11 класа </w:t>
      </w:r>
      <w:r w:rsidR="00940012">
        <w:rPr>
          <w:rFonts w:ascii="Times New Roman" w:hAnsi="Times New Roman" w:cs="Times New Roman"/>
          <w:sz w:val="30"/>
          <w:szCs w:val="30"/>
          <w:lang w:val="be-BY"/>
        </w:rPr>
        <w:t>Нупрэйчык Аліна</w:t>
      </w:r>
      <w:r w:rsidRPr="001F4C3A">
        <w:rPr>
          <w:rFonts w:ascii="Times New Roman" w:hAnsi="Times New Roman" w:cs="Times New Roman"/>
          <w:sz w:val="30"/>
          <w:szCs w:val="30"/>
          <w:lang w:val="be-BY"/>
        </w:rPr>
        <w:t xml:space="preserve"> стала </w:t>
      </w:r>
      <w:r w:rsidR="00940012">
        <w:rPr>
          <w:rFonts w:ascii="Times New Roman" w:hAnsi="Times New Roman" w:cs="Times New Roman"/>
          <w:sz w:val="30"/>
          <w:szCs w:val="30"/>
          <w:lang w:val="be-BY"/>
        </w:rPr>
        <w:t>стыпендыянтам</w:t>
      </w:r>
      <w:r w:rsidRPr="001F4C3A">
        <w:rPr>
          <w:rFonts w:ascii="Times New Roman" w:hAnsi="Times New Roman" w:cs="Times New Roman"/>
          <w:sz w:val="30"/>
          <w:szCs w:val="30"/>
          <w:lang w:val="be-BY"/>
        </w:rPr>
        <w:t xml:space="preserve"> Спецыяльнага фонду Прэзідэнта Рэспублікі Беларусь.</w:t>
      </w:r>
    </w:p>
    <w:p w:rsidR="009D55C4" w:rsidRDefault="00EA67AE" w:rsidP="0073156E">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2019</w:t>
      </w:r>
      <w:r w:rsidR="001F4C3A" w:rsidRPr="001F4C3A">
        <w:rPr>
          <w:rFonts w:ascii="Times New Roman" w:hAnsi="Times New Roman" w:cs="Times New Roman"/>
          <w:sz w:val="30"/>
          <w:szCs w:val="30"/>
          <w:lang w:val="be-BY"/>
        </w:rPr>
        <w:t>/20</w:t>
      </w:r>
      <w:r>
        <w:rPr>
          <w:rFonts w:ascii="Times New Roman" w:hAnsi="Times New Roman" w:cs="Times New Roman"/>
          <w:sz w:val="30"/>
          <w:szCs w:val="30"/>
          <w:lang w:val="be-BY"/>
        </w:rPr>
        <w:t xml:space="preserve">20 навучальным годзе работа, прадстаўленая на </w:t>
      </w:r>
      <w:r w:rsidR="001F4C3A" w:rsidRPr="001F4C3A">
        <w:rPr>
          <w:rFonts w:ascii="Times New Roman" w:hAnsi="Times New Roman" w:cs="Times New Roman"/>
          <w:sz w:val="30"/>
          <w:szCs w:val="30"/>
          <w:lang w:val="be-BY"/>
        </w:rPr>
        <w:t>Х Міжнародны дыстанцыйны конкурс навуковых работ юных даследчыкаў «Праблемы сучаснай экалогіі» у г.Уфа (Башкартастан</w:t>
      </w:r>
      <w:r>
        <w:rPr>
          <w:rFonts w:ascii="Times New Roman" w:hAnsi="Times New Roman" w:cs="Times New Roman"/>
          <w:sz w:val="30"/>
          <w:szCs w:val="30"/>
          <w:lang w:val="be-BY"/>
        </w:rPr>
        <w:t>) у намінацыі «Экалогія раслін»,</w:t>
      </w:r>
      <w:r w:rsidR="001F4C3A" w:rsidRPr="001F4C3A">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адзначана </w:t>
      </w:r>
      <w:r w:rsidR="001F4C3A" w:rsidRPr="001F4C3A">
        <w:rPr>
          <w:rFonts w:ascii="Times New Roman" w:hAnsi="Times New Roman" w:cs="Times New Roman"/>
          <w:sz w:val="30"/>
          <w:szCs w:val="30"/>
          <w:lang w:val="be-BY"/>
        </w:rPr>
        <w:t>дыплом</w:t>
      </w:r>
      <w:r>
        <w:rPr>
          <w:rFonts w:ascii="Times New Roman" w:hAnsi="Times New Roman" w:cs="Times New Roman"/>
          <w:sz w:val="30"/>
          <w:szCs w:val="30"/>
          <w:lang w:val="be-BY"/>
        </w:rPr>
        <w:t>ам</w:t>
      </w:r>
      <w:r w:rsidR="001F4C3A" w:rsidRPr="001F4C3A">
        <w:rPr>
          <w:rFonts w:ascii="Times New Roman" w:hAnsi="Times New Roman" w:cs="Times New Roman"/>
          <w:sz w:val="30"/>
          <w:szCs w:val="30"/>
          <w:lang w:val="be-BY"/>
        </w:rPr>
        <w:t xml:space="preserve"> ІІ ступені</w:t>
      </w:r>
      <w:r w:rsidR="00774278">
        <w:rPr>
          <w:rFonts w:ascii="Times New Roman" w:hAnsi="Times New Roman" w:cs="Times New Roman"/>
          <w:sz w:val="30"/>
          <w:szCs w:val="30"/>
          <w:lang w:val="be-BY"/>
        </w:rPr>
        <w:t xml:space="preserve"> (настаўнік Рудко Л.С.)</w:t>
      </w:r>
      <w:r w:rsidR="001F4C3A" w:rsidRPr="001F4C3A">
        <w:rPr>
          <w:rFonts w:ascii="Times New Roman" w:hAnsi="Times New Roman" w:cs="Times New Roman"/>
          <w:sz w:val="30"/>
          <w:szCs w:val="30"/>
          <w:lang w:val="be-BY"/>
        </w:rPr>
        <w:t>.</w:t>
      </w:r>
    </w:p>
    <w:p w:rsidR="000317BF" w:rsidRDefault="009D55C4" w:rsidP="0073156E">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Даследчая работа па матэматыцы, прадстаўленая на к</w:t>
      </w:r>
      <w:r w:rsidRPr="002325EC">
        <w:rPr>
          <w:rFonts w:ascii="Times New Roman" w:hAnsi="Times New Roman" w:cs="Times New Roman"/>
          <w:sz w:val="30"/>
          <w:szCs w:val="30"/>
          <w:lang w:val="be-BY"/>
        </w:rPr>
        <w:t>анферэнцы</w:t>
      </w:r>
      <w:r>
        <w:rPr>
          <w:rFonts w:ascii="Times New Roman" w:hAnsi="Times New Roman" w:cs="Times New Roman"/>
          <w:sz w:val="30"/>
          <w:szCs w:val="30"/>
          <w:lang w:val="be-BY"/>
        </w:rPr>
        <w:t>і</w:t>
      </w:r>
      <w:r w:rsidRPr="002325EC">
        <w:rPr>
          <w:rFonts w:ascii="Times New Roman" w:hAnsi="Times New Roman" w:cs="Times New Roman"/>
          <w:sz w:val="30"/>
          <w:szCs w:val="30"/>
          <w:lang w:val="be-BY"/>
        </w:rPr>
        <w:t xml:space="preserve"> механіка-матэматычнага факультэта БДУ</w:t>
      </w:r>
      <w:r w:rsidR="00EA67AE">
        <w:rPr>
          <w:rFonts w:ascii="Times New Roman" w:hAnsi="Times New Roman" w:cs="Times New Roman"/>
          <w:sz w:val="30"/>
          <w:szCs w:val="30"/>
          <w:lang w:val="be-BY"/>
        </w:rPr>
        <w:t xml:space="preserve"> </w:t>
      </w:r>
      <w:r>
        <w:rPr>
          <w:rFonts w:ascii="Times New Roman" w:hAnsi="Times New Roman" w:cs="Times New Roman"/>
          <w:sz w:val="30"/>
          <w:szCs w:val="30"/>
          <w:lang w:val="be-BY"/>
        </w:rPr>
        <w:t>“</w:t>
      </w:r>
      <w:r w:rsidRPr="002325EC">
        <w:rPr>
          <w:rFonts w:ascii="Times New Roman" w:hAnsi="Times New Roman" w:cs="Times New Roman"/>
          <w:sz w:val="30"/>
          <w:szCs w:val="30"/>
          <w:lang w:val="be-BY"/>
        </w:rPr>
        <w:t>Першы крок у навуку-2020</w:t>
      </w:r>
      <w:r>
        <w:rPr>
          <w:rFonts w:ascii="Times New Roman" w:hAnsi="Times New Roman" w:cs="Times New Roman"/>
          <w:sz w:val="30"/>
          <w:szCs w:val="30"/>
          <w:lang w:val="be-BY"/>
        </w:rPr>
        <w:t>”, узнагароджана дыпломам ІІ ступені (настаўнік Бурак В.М.).</w:t>
      </w:r>
    </w:p>
    <w:p w:rsidR="004A77BA" w:rsidRDefault="009D55C4" w:rsidP="00C643AF">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2E0611" w:rsidRPr="002E0611">
        <w:rPr>
          <w:rFonts w:ascii="Times New Roman" w:hAnsi="Times New Roman" w:cs="Times New Roman"/>
          <w:sz w:val="30"/>
          <w:szCs w:val="30"/>
          <w:lang w:val="be-BY"/>
        </w:rPr>
        <w:t xml:space="preserve">У 2019/2020 навучальным годзе ў </w:t>
      </w:r>
      <w:r w:rsidR="0049582E">
        <w:rPr>
          <w:rFonts w:ascii="Times New Roman" w:hAnsi="Times New Roman" w:cs="Times New Roman"/>
          <w:sz w:val="30"/>
          <w:szCs w:val="30"/>
          <w:lang w:val="be-BY"/>
        </w:rPr>
        <w:t xml:space="preserve">школьным </w:t>
      </w:r>
      <w:r w:rsidR="002E0611" w:rsidRPr="002E0611">
        <w:rPr>
          <w:rFonts w:ascii="Times New Roman" w:hAnsi="Times New Roman" w:cs="Times New Roman"/>
          <w:sz w:val="30"/>
          <w:szCs w:val="30"/>
          <w:lang w:val="be-BY"/>
        </w:rPr>
        <w:t>конкурсе</w:t>
      </w:r>
      <w:r w:rsidR="0049582E">
        <w:rPr>
          <w:rFonts w:ascii="Times New Roman" w:hAnsi="Times New Roman" w:cs="Times New Roman"/>
          <w:sz w:val="30"/>
          <w:szCs w:val="30"/>
          <w:lang w:val="be-BY"/>
        </w:rPr>
        <w:t xml:space="preserve"> “Першы крок у навуку”</w:t>
      </w:r>
      <w:r w:rsidR="002E0611" w:rsidRPr="002E0611">
        <w:rPr>
          <w:rFonts w:ascii="Times New Roman" w:hAnsi="Times New Roman" w:cs="Times New Roman"/>
          <w:sz w:val="30"/>
          <w:szCs w:val="30"/>
          <w:lang w:val="be-BY"/>
        </w:rPr>
        <w:t xml:space="preserve"> прынялі ўдзел 5 навучэнцаў пачатковых класаў, 12 навучэнцаў 5 - 11 класаў. Па выніках конкурсу было пададзена 9 даследчых работ для ўдзелу ў адборачным этапе раённай НПК </w:t>
      </w:r>
      <w:r w:rsidR="00B058AE">
        <w:rPr>
          <w:rFonts w:ascii="Times New Roman" w:hAnsi="Times New Roman" w:cs="Times New Roman"/>
          <w:sz w:val="30"/>
          <w:szCs w:val="30"/>
          <w:lang w:val="be-BY"/>
        </w:rPr>
        <w:t xml:space="preserve">“Дерзайте, Вы талантливы!” </w:t>
      </w:r>
      <w:r w:rsidR="002E0611" w:rsidRPr="002E0611">
        <w:rPr>
          <w:rFonts w:ascii="Times New Roman" w:hAnsi="Times New Roman" w:cs="Times New Roman"/>
          <w:sz w:val="30"/>
          <w:szCs w:val="30"/>
          <w:lang w:val="be-BY"/>
        </w:rPr>
        <w:t>(201</w:t>
      </w:r>
      <w:r w:rsidR="004A77BA">
        <w:rPr>
          <w:rFonts w:ascii="Times New Roman" w:hAnsi="Times New Roman" w:cs="Times New Roman"/>
          <w:sz w:val="30"/>
          <w:szCs w:val="30"/>
          <w:lang w:val="be-BY"/>
        </w:rPr>
        <w:t>8/2019 навучальны год - 8 работ</w:t>
      </w:r>
      <w:r w:rsidR="002E0611" w:rsidRPr="002E0611">
        <w:rPr>
          <w:rFonts w:ascii="Times New Roman" w:hAnsi="Times New Roman" w:cs="Times New Roman"/>
          <w:sz w:val="30"/>
          <w:szCs w:val="30"/>
          <w:lang w:val="be-BY"/>
        </w:rPr>
        <w:t>). Дапушчаныя былі да абароны 7 работ, 4 з якіх сталі пераможцамі і прызёрамі</w:t>
      </w:r>
      <w:r w:rsidR="004A77BA">
        <w:rPr>
          <w:rFonts w:ascii="Times New Roman" w:hAnsi="Times New Roman" w:cs="Times New Roman"/>
          <w:sz w:val="30"/>
          <w:szCs w:val="30"/>
          <w:lang w:val="be-BY"/>
        </w:rPr>
        <w:t>. Якасць падрыхтоўкі склала 57%</w:t>
      </w:r>
      <w:r w:rsidR="002E0611" w:rsidRPr="002E0611">
        <w:rPr>
          <w:rFonts w:ascii="Times New Roman" w:hAnsi="Times New Roman" w:cs="Times New Roman"/>
          <w:sz w:val="30"/>
          <w:szCs w:val="30"/>
          <w:lang w:val="be-BY"/>
        </w:rPr>
        <w:t xml:space="preserve"> </w:t>
      </w:r>
      <w:r w:rsidR="004A77BA">
        <w:rPr>
          <w:rFonts w:ascii="Times New Roman" w:hAnsi="Times New Roman" w:cs="Times New Roman"/>
          <w:sz w:val="30"/>
          <w:szCs w:val="30"/>
          <w:lang w:val="be-BY"/>
        </w:rPr>
        <w:t>(</w:t>
      </w:r>
      <w:r w:rsidR="002E0611" w:rsidRPr="002E0611">
        <w:rPr>
          <w:rFonts w:ascii="Times New Roman" w:hAnsi="Times New Roman" w:cs="Times New Roman"/>
          <w:sz w:val="30"/>
          <w:szCs w:val="30"/>
          <w:lang w:val="be-BY"/>
        </w:rPr>
        <w:t>2018/2019 навучальны год - 5 работ, 3 прызавы</w:t>
      </w:r>
      <w:r w:rsidR="004A77BA">
        <w:rPr>
          <w:rFonts w:ascii="Times New Roman" w:hAnsi="Times New Roman" w:cs="Times New Roman"/>
          <w:sz w:val="30"/>
          <w:szCs w:val="30"/>
          <w:lang w:val="be-BY"/>
        </w:rPr>
        <w:t>я</w:t>
      </w:r>
      <w:r w:rsidR="002E0611" w:rsidRPr="002E0611">
        <w:rPr>
          <w:rFonts w:ascii="Times New Roman" w:hAnsi="Times New Roman" w:cs="Times New Roman"/>
          <w:sz w:val="30"/>
          <w:szCs w:val="30"/>
          <w:lang w:val="be-BY"/>
        </w:rPr>
        <w:t xml:space="preserve"> месцы</w:t>
      </w:r>
      <w:r w:rsidR="004A77BA">
        <w:rPr>
          <w:rFonts w:ascii="Times New Roman" w:hAnsi="Times New Roman" w:cs="Times New Roman"/>
          <w:sz w:val="30"/>
          <w:szCs w:val="30"/>
          <w:lang w:val="be-BY"/>
        </w:rPr>
        <w:t>).</w:t>
      </w:r>
    </w:p>
    <w:p w:rsidR="008044C9" w:rsidRPr="00966A1E" w:rsidRDefault="00966A1E" w:rsidP="0073156E">
      <w:pPr>
        <w:spacing w:after="0" w:line="240" w:lineRule="auto"/>
        <w:ind w:firstLine="709"/>
        <w:jc w:val="both"/>
        <w:rPr>
          <w:rFonts w:ascii="Times New Roman" w:eastAsia="Times New Roman" w:hAnsi="Times New Roman" w:cs="Times New Roman"/>
          <w:sz w:val="30"/>
          <w:szCs w:val="30"/>
          <w:lang w:val="be-BY"/>
        </w:rPr>
      </w:pPr>
      <w:r>
        <w:rPr>
          <w:rFonts w:ascii="Times New Roman" w:hAnsi="Times New Roman" w:cs="Times New Roman"/>
          <w:sz w:val="30"/>
          <w:szCs w:val="30"/>
          <w:lang w:val="be-BY"/>
        </w:rPr>
        <w:t>На працягу 2019</w:t>
      </w:r>
      <w:r w:rsidR="008044C9" w:rsidRPr="00966A1E">
        <w:rPr>
          <w:rFonts w:ascii="Times New Roman" w:hAnsi="Times New Roman" w:cs="Times New Roman"/>
          <w:sz w:val="30"/>
          <w:szCs w:val="30"/>
          <w:lang w:val="be-BY"/>
        </w:rPr>
        <w:t>/20</w:t>
      </w:r>
      <w:r>
        <w:rPr>
          <w:rFonts w:ascii="Times New Roman" w:hAnsi="Times New Roman" w:cs="Times New Roman"/>
          <w:sz w:val="30"/>
          <w:szCs w:val="30"/>
          <w:lang w:val="be-BY"/>
        </w:rPr>
        <w:t>20</w:t>
      </w:r>
      <w:r w:rsidR="006D6D99" w:rsidRPr="00966A1E">
        <w:rPr>
          <w:rFonts w:ascii="Times New Roman" w:hAnsi="Times New Roman" w:cs="Times New Roman"/>
          <w:sz w:val="30"/>
          <w:szCs w:val="30"/>
          <w:lang w:val="be-BY"/>
        </w:rPr>
        <w:t xml:space="preserve"> </w:t>
      </w:r>
      <w:r w:rsidR="008044C9" w:rsidRPr="00966A1E">
        <w:rPr>
          <w:rFonts w:ascii="Times New Roman" w:hAnsi="Times New Roman" w:cs="Times New Roman"/>
          <w:sz w:val="30"/>
          <w:szCs w:val="30"/>
          <w:lang w:val="be-BY"/>
        </w:rPr>
        <w:t xml:space="preserve">навучальнага года </w:t>
      </w:r>
      <w:r w:rsidR="008044C9" w:rsidRPr="00966A1E">
        <w:rPr>
          <w:rFonts w:ascii="Times New Roman" w:eastAsia="Times New Roman" w:hAnsi="Times New Roman" w:cs="Times New Roman"/>
          <w:sz w:val="30"/>
          <w:szCs w:val="30"/>
          <w:lang w:val="be-BY"/>
        </w:rPr>
        <w:t>выхаваўчая работа ва ўстанове адукацыі ажыццяўлялася згодна з праграмай бесперапыннаг</w:t>
      </w:r>
      <w:r w:rsidR="00637B79" w:rsidRPr="00966A1E">
        <w:rPr>
          <w:rFonts w:ascii="Times New Roman" w:eastAsia="Times New Roman" w:hAnsi="Times New Roman" w:cs="Times New Roman"/>
          <w:sz w:val="30"/>
          <w:szCs w:val="30"/>
          <w:lang w:val="be-BY"/>
        </w:rPr>
        <w:t xml:space="preserve">а выхавання дзяцей і моладзі і </w:t>
      </w:r>
      <w:r w:rsidR="008044C9" w:rsidRPr="00966A1E">
        <w:rPr>
          <w:rFonts w:ascii="Times New Roman" w:eastAsia="Times New Roman" w:hAnsi="Times New Roman" w:cs="Times New Roman"/>
          <w:sz w:val="30"/>
          <w:szCs w:val="30"/>
          <w:lang w:val="be-BY"/>
        </w:rPr>
        <w:t xml:space="preserve">была накіравана на стварэнне ўмоў для фарміравання высокаінтэлектуальнай і культурнай асобы з актыўнай грамадзянскай пазіцыяй. </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Мэтай выхаваўчай і ідэалагічнай работы з’яўляецца фарміраванне і развіццё сацыяльна мабільнай, ідэйна ўстойлівай, маральна і фізічна здаровай асобы, запатрабаванай у сучасным грамадстве, праз цеснае су</w:t>
      </w:r>
      <w:r w:rsidR="009371A7" w:rsidRPr="00966A1E">
        <w:rPr>
          <w:rFonts w:ascii="Times New Roman" w:hAnsi="Times New Roman" w:cs="Times New Roman"/>
          <w:sz w:val="30"/>
          <w:szCs w:val="30"/>
          <w:lang w:val="be-BY"/>
        </w:rPr>
        <w:t>працоўніцтва школы, сям’і, соцыу</w:t>
      </w:r>
      <w:r w:rsidRPr="00966A1E">
        <w:rPr>
          <w:rFonts w:ascii="Times New Roman" w:hAnsi="Times New Roman" w:cs="Times New Roman"/>
          <w:sz w:val="30"/>
          <w:szCs w:val="30"/>
          <w:lang w:val="be-BY"/>
        </w:rPr>
        <w:t xml:space="preserve">ма. </w:t>
      </w:r>
    </w:p>
    <w:p w:rsidR="008044C9"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Рэалізацыя задач выхавання ажыццяўлялася з дапамогай выхаваўчых мерапрыемстваў, класных і інфармацыйных гадзін, урокаў, а таксама праз наведванне аб’яднанняў па інтарэсах, факультатываў, спартыўных секцый, праз удзел у абласных і раённых конкурсах і спаборніцтвах.</w:t>
      </w:r>
    </w:p>
    <w:p w:rsidR="008044C9" w:rsidRPr="00966A1E" w:rsidRDefault="00C91E96" w:rsidP="00C91E96">
      <w:pPr>
        <w:spacing w:after="0" w:line="240" w:lineRule="auto"/>
        <w:ind w:firstLine="709"/>
        <w:jc w:val="both"/>
        <w:rPr>
          <w:rFonts w:ascii="Times New Roman" w:hAnsi="Times New Roman" w:cs="Times New Roman"/>
          <w:sz w:val="30"/>
          <w:szCs w:val="30"/>
          <w:lang w:val="be-BY"/>
        </w:rPr>
      </w:pPr>
      <w:r w:rsidRPr="00C91E96">
        <w:rPr>
          <w:rFonts w:ascii="Times New Roman" w:hAnsi="Times New Roman" w:cs="Times New Roman"/>
          <w:sz w:val="30"/>
          <w:szCs w:val="30"/>
          <w:lang w:val="be-BY"/>
        </w:rPr>
        <w:t>Прасочваецца стабільная дынаміка колькасці членаў дзіцячых і маладзёжных грамадскіх арганізацый установы адукацыі. Піянерская дружына складаецца з 4 атрадаў, у якіх налічваецца 74 піянеры, што склала 100% ад ліку навучэнцаў гэтага ўзросту. Членамі ГА “БРСМ” з’яўляюцца 35 навучэнцаў школы (100 % ад ліку школьнікаў дадзенага ўзросту). Грамадс</w:t>
      </w:r>
      <w:r>
        <w:rPr>
          <w:rFonts w:ascii="Times New Roman" w:hAnsi="Times New Roman" w:cs="Times New Roman"/>
          <w:sz w:val="30"/>
          <w:szCs w:val="30"/>
          <w:lang w:val="be-BY"/>
        </w:rPr>
        <w:t xml:space="preserve">кая арганізацыя выратавальнікаў </w:t>
      </w:r>
      <w:r w:rsidRPr="00C91E96">
        <w:rPr>
          <w:rFonts w:ascii="Times New Roman" w:hAnsi="Times New Roman" w:cs="Times New Roman"/>
          <w:sz w:val="30"/>
          <w:szCs w:val="30"/>
          <w:lang w:val="be-BY"/>
        </w:rPr>
        <w:t>пажарных налічвала 40 чалавек. Асноўным прынцыпам жыццядзейнасці дзіцячых і маладзёжных арганізацый быў і застаецца прынцып добраахвотнасці, самастойнасці, самадзейнасці.</w:t>
      </w:r>
      <w:r>
        <w:rPr>
          <w:rFonts w:ascii="Times New Roman" w:hAnsi="Times New Roman" w:cs="Times New Roman"/>
          <w:sz w:val="30"/>
          <w:szCs w:val="30"/>
          <w:lang w:val="be-BY"/>
        </w:rPr>
        <w:t xml:space="preserve"> </w:t>
      </w:r>
      <w:r w:rsidR="008044C9" w:rsidRPr="00966A1E">
        <w:rPr>
          <w:rFonts w:ascii="Times New Roman" w:hAnsi="Times New Roman" w:cs="Times New Roman"/>
          <w:sz w:val="30"/>
          <w:szCs w:val="30"/>
          <w:lang w:val="be-BY"/>
        </w:rPr>
        <w:t>Члены грамадскіх аб’яднанняў школы з’яўляюцца ініцыятарамі і ўдзельнікамі грамадзянска-патрыятычных і дабрачынных акцый і аперацый, удзельнічаюць у творчых конкурсах і спартыўных спаборніцтвах.</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На працягу ўсяго навучальнага года ўстанова адукацыі актыўна працавала над праектам “Школа – тэрыторыя здар</w:t>
      </w:r>
      <w:r w:rsidR="00773D46" w:rsidRPr="00966A1E">
        <w:rPr>
          <w:rFonts w:ascii="Times New Roman" w:hAnsi="Times New Roman" w:cs="Times New Roman"/>
          <w:sz w:val="30"/>
          <w:szCs w:val="30"/>
          <w:lang w:val="be-BY"/>
        </w:rPr>
        <w:t xml:space="preserve">оўя”. Выхаваўчыя мерапрыемствы </w:t>
      </w:r>
      <w:r w:rsidRPr="00966A1E">
        <w:rPr>
          <w:rFonts w:ascii="Times New Roman" w:hAnsi="Times New Roman" w:cs="Times New Roman"/>
          <w:sz w:val="30"/>
          <w:szCs w:val="30"/>
          <w:lang w:val="be-BY"/>
        </w:rPr>
        <w:t>спрыялі фарм</w:t>
      </w:r>
      <w:r w:rsidR="00773D46" w:rsidRPr="00966A1E">
        <w:rPr>
          <w:rFonts w:ascii="Times New Roman" w:hAnsi="Times New Roman" w:cs="Times New Roman"/>
          <w:sz w:val="30"/>
          <w:szCs w:val="30"/>
          <w:lang w:val="be-BY"/>
        </w:rPr>
        <w:t>іраванню</w:t>
      </w:r>
      <w:r w:rsidRPr="00966A1E">
        <w:rPr>
          <w:rFonts w:ascii="Times New Roman" w:hAnsi="Times New Roman" w:cs="Times New Roman"/>
          <w:sz w:val="30"/>
          <w:szCs w:val="30"/>
          <w:lang w:val="be-BY"/>
        </w:rPr>
        <w:t xml:space="preserve"> станоўчых установак здаровага ладу жыцця, </w:t>
      </w:r>
      <w:r w:rsidR="009371A7" w:rsidRPr="00966A1E">
        <w:rPr>
          <w:rFonts w:ascii="Times New Roman" w:hAnsi="Times New Roman" w:cs="Times New Roman"/>
          <w:sz w:val="30"/>
          <w:szCs w:val="30"/>
          <w:lang w:val="be-BY"/>
        </w:rPr>
        <w:t>у</w:t>
      </w:r>
      <w:r w:rsidRPr="00966A1E">
        <w:rPr>
          <w:rFonts w:ascii="Times New Roman" w:hAnsi="Times New Roman" w:cs="Times New Roman"/>
          <w:sz w:val="30"/>
          <w:szCs w:val="30"/>
          <w:lang w:val="be-BY"/>
        </w:rPr>
        <w:t xml:space="preserve">дасканаленню фізічных уменняў і навыкаў, асваенню асноўных спосабаў і метадаў захавання і ўмацавання здароўя. </w:t>
      </w:r>
      <w:r w:rsidR="00773D46" w:rsidRPr="00966A1E">
        <w:rPr>
          <w:rFonts w:ascii="Times New Roman" w:hAnsi="Times New Roman" w:cs="Times New Roman"/>
          <w:sz w:val="30"/>
          <w:szCs w:val="30"/>
          <w:lang w:val="be-BY"/>
        </w:rPr>
        <w:t>К</w:t>
      </w:r>
      <w:r w:rsidRPr="00966A1E">
        <w:rPr>
          <w:rFonts w:ascii="Times New Roman" w:hAnsi="Times New Roman" w:cs="Times New Roman"/>
          <w:sz w:val="30"/>
          <w:szCs w:val="30"/>
          <w:lang w:val="be-BY"/>
        </w:rPr>
        <w:t>ожную другую суботу месяца праводзі</w:t>
      </w:r>
      <w:r w:rsidR="00773D46" w:rsidRPr="00966A1E">
        <w:rPr>
          <w:rFonts w:ascii="Times New Roman" w:hAnsi="Times New Roman" w:cs="Times New Roman"/>
          <w:sz w:val="30"/>
          <w:szCs w:val="30"/>
          <w:lang w:val="be-BY"/>
        </w:rPr>
        <w:t>ліся Д</w:t>
      </w:r>
      <w:r w:rsidRPr="00966A1E">
        <w:rPr>
          <w:rFonts w:ascii="Times New Roman" w:hAnsi="Times New Roman" w:cs="Times New Roman"/>
          <w:sz w:val="30"/>
          <w:szCs w:val="30"/>
          <w:lang w:val="be-BY"/>
        </w:rPr>
        <w:t>н</w:t>
      </w:r>
      <w:r w:rsidR="00773D46" w:rsidRPr="00966A1E">
        <w:rPr>
          <w:rFonts w:ascii="Times New Roman" w:hAnsi="Times New Roman" w:cs="Times New Roman"/>
          <w:sz w:val="30"/>
          <w:szCs w:val="30"/>
          <w:lang w:val="be-BY"/>
        </w:rPr>
        <w:t xml:space="preserve">і здароўя, у час якіх </w:t>
      </w:r>
      <w:r w:rsidRPr="00966A1E">
        <w:rPr>
          <w:rFonts w:ascii="Times New Roman" w:hAnsi="Times New Roman" w:cs="Times New Roman"/>
          <w:sz w:val="30"/>
          <w:szCs w:val="30"/>
          <w:lang w:val="be-BY"/>
        </w:rPr>
        <w:t>былі арганізаваны прафілактычныя, аздараўленчыя, спартыўныя мерапрыемствы. Сустрэчы за круглым сталом “Захавай сябе для жыцця” са спецыялістамі Заастравецкай участковай бальніцы, забаўляльная шоу-праграма “Крок да здароўя”, кансультацыі “Формула поспеху і здароўя”, “Актуальнасць ЗЛЖ у жыцці сучасна</w:t>
      </w:r>
      <w:r w:rsidR="00773D46" w:rsidRPr="00966A1E">
        <w:rPr>
          <w:rFonts w:ascii="Times New Roman" w:hAnsi="Times New Roman" w:cs="Times New Roman"/>
          <w:sz w:val="30"/>
          <w:szCs w:val="30"/>
          <w:lang w:val="be-BY"/>
        </w:rPr>
        <w:t>га чалавека”, адкрыты дыялог “С</w:t>
      </w:r>
      <w:r w:rsidRPr="00966A1E">
        <w:rPr>
          <w:rFonts w:ascii="Times New Roman" w:hAnsi="Times New Roman" w:cs="Times New Roman"/>
          <w:sz w:val="30"/>
          <w:szCs w:val="30"/>
          <w:lang w:val="be-BY"/>
        </w:rPr>
        <w:t>пыніць ВІЧ/СНІД – зберагчы чалавецтва”, заняткі з элементамі трэнінгу “Мы галасуем за жыццё”, конкурсная праграма “Маё здароўе + мае звычкі = маё жыццё”, гасцёўня “Жыць здорава” з удзелам медыцынскіх работнікаў і работнікаў праваахоўных органаў, конкурсы малюнкаў і плакатаў, прафілактычныя гут</w:t>
      </w:r>
      <w:r w:rsidR="00637B79" w:rsidRPr="00966A1E">
        <w:rPr>
          <w:rFonts w:ascii="Times New Roman" w:hAnsi="Times New Roman" w:cs="Times New Roman"/>
          <w:sz w:val="30"/>
          <w:szCs w:val="30"/>
          <w:lang w:val="be-BY"/>
        </w:rPr>
        <w:t xml:space="preserve">аркі “За здаровыя лад жыцця!”, </w:t>
      </w:r>
      <w:r w:rsidRPr="00966A1E">
        <w:rPr>
          <w:rFonts w:ascii="Times New Roman" w:hAnsi="Times New Roman" w:cs="Times New Roman"/>
          <w:sz w:val="30"/>
          <w:szCs w:val="30"/>
          <w:lang w:val="be-BY"/>
        </w:rPr>
        <w:t>“Маё здароўе ў маіх руках”, “Як сказаць наркотыкам – “НЕ!”, арганізаваны прагляд відэафільмаў, якія адпавядаюць тэматыцы.</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Стварэнне бяспечных умоў вучобы і праблемы аховы здароўя вучняў, прафілактыка траўматызму знаходзілі месца ў паўсядзённай дзейнасці ўстановы адукацыі. Класнымі кіраўнікамі сумесна з супрацоўнікамі РАУС, РАНС Клецкага раёна, ПАСП №13 аг.Заастравечча праведзены прафілактычныя мерапрыемствы: тыдзень бяспечнага руху “У цэнтры ўвагі</w:t>
      </w:r>
      <w:r w:rsidR="00773D46" w:rsidRPr="00966A1E">
        <w:rPr>
          <w:rFonts w:ascii="Times New Roman" w:hAnsi="Times New Roman" w:cs="Times New Roman"/>
          <w:sz w:val="30"/>
          <w:szCs w:val="30"/>
          <w:lang w:val="be-BY"/>
        </w:rPr>
        <w:t xml:space="preserve"> -</w:t>
      </w:r>
      <w:r w:rsidRPr="00966A1E">
        <w:rPr>
          <w:rFonts w:ascii="Times New Roman" w:hAnsi="Times New Roman" w:cs="Times New Roman"/>
          <w:sz w:val="30"/>
          <w:szCs w:val="30"/>
          <w:lang w:val="be-BY"/>
        </w:rPr>
        <w:t xml:space="preserve"> дзеці!”, пазнавальныя гадзіны “Дарога. Мы ўдзельнікі дарожнага руху”, “Бяспечныя маршруты”, хвілінкі бяспекі “Правілы бяспечных паводзін на дарозе ва ўмовах недастатковай бачнасці, пры галалёдзе”, гадзіны бяспекі “Правілы эвакуацыі”, “Дзеянні пры пажары”, “Меры засцярогі з агнём”, “Піратэхнічныя цацкі”, “Правілы пажарнай бяспекі пры арганізацыі навагодніх святаў”. Школьнікі – актыўныя ўдзельнікі конкурсаў і спаборніцтваў па асновах бяспекі жыццядзейнасці: раённая алімпіяда па ПДР, конкурсы “Выратавальнікі вачыма дзяцей”, “Выконваем законы дарог”.</w:t>
      </w:r>
    </w:p>
    <w:p w:rsidR="001349D3" w:rsidRPr="00966A1E" w:rsidRDefault="008044C9" w:rsidP="001349D3">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 xml:space="preserve">Для навучэнцаў школы </w:t>
      </w:r>
      <w:r w:rsidR="00CF0533" w:rsidRPr="00966A1E">
        <w:rPr>
          <w:rFonts w:ascii="Times New Roman" w:hAnsi="Times New Roman" w:cs="Times New Roman"/>
          <w:sz w:val="30"/>
          <w:szCs w:val="30"/>
          <w:lang w:val="be-BY"/>
        </w:rPr>
        <w:t>была</w:t>
      </w:r>
      <w:r w:rsidR="00C91E96">
        <w:rPr>
          <w:rFonts w:ascii="Times New Roman" w:hAnsi="Times New Roman" w:cs="Times New Roman"/>
          <w:sz w:val="30"/>
          <w:szCs w:val="30"/>
          <w:lang w:val="be-BY"/>
        </w:rPr>
        <w:t xml:space="preserve"> арганізавана работа чатырох</w:t>
      </w:r>
      <w:r w:rsidRPr="00966A1E">
        <w:rPr>
          <w:rFonts w:ascii="Times New Roman" w:hAnsi="Times New Roman" w:cs="Times New Roman"/>
          <w:sz w:val="30"/>
          <w:szCs w:val="30"/>
          <w:lang w:val="be-BY"/>
        </w:rPr>
        <w:t xml:space="preserve"> гурткоў, агульна</w:t>
      </w:r>
      <w:r w:rsidR="00C91E96">
        <w:rPr>
          <w:rFonts w:ascii="Times New Roman" w:hAnsi="Times New Roman" w:cs="Times New Roman"/>
          <w:sz w:val="30"/>
          <w:szCs w:val="30"/>
          <w:lang w:val="be-BY"/>
        </w:rPr>
        <w:t>й колькасцю навучэнцаў у іх – 60</w:t>
      </w:r>
      <w:r w:rsidRPr="00966A1E">
        <w:rPr>
          <w:rFonts w:ascii="Times New Roman" w:hAnsi="Times New Roman" w:cs="Times New Roman"/>
          <w:sz w:val="30"/>
          <w:szCs w:val="30"/>
          <w:lang w:val="be-BY"/>
        </w:rPr>
        <w:t xml:space="preserve"> </w:t>
      </w:r>
      <w:r w:rsidR="00773D46" w:rsidRPr="00966A1E">
        <w:rPr>
          <w:rFonts w:ascii="Times New Roman" w:hAnsi="Times New Roman" w:cs="Times New Roman"/>
          <w:sz w:val="30"/>
          <w:szCs w:val="30"/>
          <w:lang w:val="be-BY"/>
        </w:rPr>
        <w:t>чалавек</w:t>
      </w:r>
      <w:r w:rsidRPr="00966A1E">
        <w:rPr>
          <w:rFonts w:ascii="Times New Roman" w:hAnsi="Times New Roman" w:cs="Times New Roman"/>
          <w:sz w:val="30"/>
          <w:szCs w:val="30"/>
          <w:lang w:val="be-BY"/>
        </w:rPr>
        <w:t xml:space="preserve">. </w:t>
      </w:r>
      <w:r w:rsidR="001349D3" w:rsidRPr="00966A1E">
        <w:rPr>
          <w:rFonts w:ascii="Times New Roman" w:hAnsi="Times New Roman" w:cs="Times New Roman"/>
          <w:sz w:val="30"/>
          <w:szCs w:val="30"/>
          <w:lang w:val="be-BY"/>
        </w:rPr>
        <w:t xml:space="preserve">У асноўным гуртковай работай ахоплены </w:t>
      </w:r>
      <w:r w:rsidR="00CF0533" w:rsidRPr="00966A1E">
        <w:rPr>
          <w:rFonts w:ascii="Times New Roman" w:hAnsi="Times New Roman" w:cs="Times New Roman"/>
          <w:sz w:val="30"/>
          <w:szCs w:val="30"/>
          <w:lang w:val="be-BY"/>
        </w:rPr>
        <w:t>вучні</w:t>
      </w:r>
      <w:r w:rsidR="001349D3" w:rsidRPr="00966A1E">
        <w:rPr>
          <w:rFonts w:ascii="Times New Roman" w:hAnsi="Times New Roman" w:cs="Times New Roman"/>
          <w:sz w:val="30"/>
          <w:szCs w:val="30"/>
          <w:lang w:val="be-BY"/>
        </w:rPr>
        <w:t xml:space="preserve"> 1-4 класаў. Вынікам работы аб’яднанняў па інтарэсах сталі прызавыя месцы ў раённых конкурсах. Аднак, няма выніковасці работы ў абласных конкурсах.</w:t>
      </w:r>
      <w:r w:rsidR="005A543A" w:rsidRPr="00966A1E">
        <w:rPr>
          <w:rFonts w:ascii="Times New Roman" w:hAnsi="Times New Roman" w:cs="Times New Roman"/>
          <w:sz w:val="30"/>
          <w:szCs w:val="30"/>
          <w:lang w:val="be-BY"/>
        </w:rPr>
        <w:t xml:space="preserve"> </w:t>
      </w:r>
      <w:r w:rsidR="001349D3" w:rsidRPr="00966A1E">
        <w:rPr>
          <w:rFonts w:ascii="Times New Roman" w:hAnsi="Times New Roman" w:cs="Times New Roman"/>
          <w:sz w:val="30"/>
          <w:szCs w:val="30"/>
          <w:lang w:val="be-BY"/>
        </w:rPr>
        <w:t>Навучэнцы старэйшых класаў аддаюць перавагу заняткам у с</w:t>
      </w:r>
      <w:r w:rsidR="00385D7E" w:rsidRPr="00966A1E">
        <w:rPr>
          <w:rFonts w:ascii="Times New Roman" w:hAnsi="Times New Roman" w:cs="Times New Roman"/>
          <w:sz w:val="30"/>
          <w:szCs w:val="30"/>
          <w:lang w:val="be-BY"/>
        </w:rPr>
        <w:t>партыўных секцыях, секцыях ДЮСШ</w:t>
      </w:r>
      <w:r w:rsidR="00325F1A" w:rsidRPr="00966A1E">
        <w:rPr>
          <w:rFonts w:ascii="Times New Roman" w:hAnsi="Times New Roman" w:cs="Times New Roman"/>
          <w:sz w:val="30"/>
          <w:szCs w:val="30"/>
          <w:lang w:val="be-BY"/>
        </w:rPr>
        <w:t xml:space="preserve"> </w:t>
      </w:r>
      <w:r w:rsidR="00DD16AD" w:rsidRPr="00966A1E">
        <w:rPr>
          <w:rFonts w:ascii="Times New Roman" w:hAnsi="Times New Roman" w:cs="Times New Roman"/>
          <w:sz w:val="30"/>
          <w:szCs w:val="30"/>
          <w:lang w:val="be-BY"/>
        </w:rPr>
        <w:t>(</w:t>
      </w:r>
      <w:r w:rsidR="00BA141E">
        <w:rPr>
          <w:rFonts w:ascii="Times New Roman" w:hAnsi="Times New Roman" w:cs="Times New Roman"/>
          <w:sz w:val="30"/>
          <w:szCs w:val="30"/>
          <w:lang w:val="be-BY"/>
        </w:rPr>
        <w:t>ахоп 41%</w:t>
      </w:r>
      <w:r w:rsidR="00DD16AD" w:rsidRPr="00966A1E">
        <w:rPr>
          <w:rFonts w:ascii="Times New Roman" w:hAnsi="Times New Roman" w:cs="Times New Roman"/>
          <w:sz w:val="30"/>
          <w:szCs w:val="30"/>
          <w:lang w:val="be-BY"/>
        </w:rPr>
        <w:t xml:space="preserve">). </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Навучэнцы ўстановы адукацыі наведваюць аб’яднанні па інтарэсах ДУДА “Клецкі цэнтр дзіцячай творчасці”, Заастравецкага СДК, ДЮСШ. Агульная колькасць навучэнцаў, ахопленых паз</w:t>
      </w:r>
      <w:r w:rsidR="00474C8E" w:rsidRPr="00966A1E">
        <w:rPr>
          <w:rFonts w:ascii="Times New Roman" w:hAnsi="Times New Roman" w:cs="Times New Roman"/>
          <w:sz w:val="30"/>
          <w:szCs w:val="30"/>
          <w:lang w:val="be-BY"/>
        </w:rPr>
        <w:t>аўрочнай дзейнасцю – 180 (98,3%</w:t>
      </w:r>
      <w:r w:rsidR="00BA141E">
        <w:rPr>
          <w:rFonts w:ascii="Times New Roman" w:hAnsi="Times New Roman" w:cs="Times New Roman"/>
          <w:sz w:val="30"/>
          <w:szCs w:val="30"/>
          <w:lang w:val="be-BY"/>
        </w:rPr>
        <w:t>).</w:t>
      </w:r>
    </w:p>
    <w:p w:rsidR="008044C9" w:rsidRPr="00966A1E" w:rsidRDefault="008044C9" w:rsidP="0073156E">
      <w:pPr>
        <w:spacing w:after="0" w:line="240" w:lineRule="auto"/>
        <w:ind w:firstLine="709"/>
        <w:jc w:val="both"/>
        <w:rPr>
          <w:rFonts w:ascii="Times New Roman" w:hAnsi="Times New Roman" w:cs="Times New Roman"/>
          <w:color w:val="000000" w:themeColor="text1"/>
          <w:sz w:val="30"/>
          <w:szCs w:val="30"/>
          <w:lang w:val="be-BY"/>
        </w:rPr>
      </w:pPr>
      <w:r w:rsidRPr="00966A1E">
        <w:rPr>
          <w:rFonts w:ascii="Times New Roman" w:hAnsi="Times New Roman" w:cs="Times New Roman"/>
          <w:color w:val="000000" w:themeColor="text1"/>
          <w:sz w:val="30"/>
          <w:szCs w:val="30"/>
          <w:lang w:val="be-BY"/>
        </w:rPr>
        <w:t xml:space="preserve">Вялікая роля па выхаванні грамадзяніна-патрыёта належыць </w:t>
      </w:r>
      <w:r w:rsidR="00EF6AE4" w:rsidRPr="00966A1E">
        <w:rPr>
          <w:rFonts w:ascii="Times New Roman" w:hAnsi="Times New Roman" w:cs="Times New Roman"/>
          <w:color w:val="000000" w:themeColor="text1"/>
          <w:sz w:val="30"/>
          <w:szCs w:val="30"/>
          <w:lang w:val="be-BY"/>
        </w:rPr>
        <w:t xml:space="preserve">гісторыка-этнаграфічнаму музею. </w:t>
      </w:r>
      <w:r w:rsidRPr="00966A1E">
        <w:rPr>
          <w:rFonts w:ascii="Times New Roman" w:hAnsi="Times New Roman" w:cs="Times New Roman"/>
          <w:color w:val="000000" w:themeColor="text1"/>
          <w:sz w:val="30"/>
          <w:szCs w:val="30"/>
          <w:lang w:val="be-BY"/>
        </w:rPr>
        <w:t>Згодна з гадавым графікам за перыяд з верасня па май праведзена 34 экскурсіі. У сценах музея прайшлі ўрачыстыя прыёмы ў члены ГА “БРПА”, ГА “БРСМ”.</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У школе працуе рэсурсны цэнтр па выхаванні ў вобласці аховы навакольнага асяроддзя і прыродакарыстання, дзейнасць якога накіравана на павышэнне метадычнай кампетэнтнасці ўдзельнікаў адукацыйнага працэсу па пытаннях экалагічнай асветы, энерга- і рэсурсазахавання, выхавання экалагічнай дасведчанасці вучняў праз удасканальванне пазаўрочна</w:t>
      </w:r>
      <w:r w:rsidR="00781781" w:rsidRPr="00966A1E">
        <w:rPr>
          <w:rFonts w:ascii="Times New Roman" w:hAnsi="Times New Roman" w:cs="Times New Roman"/>
          <w:sz w:val="30"/>
          <w:szCs w:val="30"/>
          <w:lang w:val="be-BY"/>
        </w:rPr>
        <w:t>й дзейнасці з удзелам сям’і і г</w:t>
      </w:r>
      <w:r w:rsidRPr="00966A1E">
        <w:rPr>
          <w:rFonts w:ascii="Times New Roman" w:hAnsi="Times New Roman" w:cs="Times New Roman"/>
          <w:sz w:val="30"/>
          <w:szCs w:val="30"/>
          <w:lang w:val="be-BY"/>
        </w:rPr>
        <w:t>р</w:t>
      </w:r>
      <w:r w:rsidR="00781781" w:rsidRPr="00966A1E">
        <w:rPr>
          <w:rFonts w:ascii="Times New Roman" w:hAnsi="Times New Roman" w:cs="Times New Roman"/>
          <w:sz w:val="30"/>
          <w:szCs w:val="30"/>
          <w:lang w:val="be-BY"/>
        </w:rPr>
        <w:t>а</w:t>
      </w:r>
      <w:r w:rsidRPr="00966A1E">
        <w:rPr>
          <w:rFonts w:ascii="Times New Roman" w:hAnsi="Times New Roman" w:cs="Times New Roman"/>
          <w:sz w:val="30"/>
          <w:szCs w:val="30"/>
          <w:lang w:val="be-BY"/>
        </w:rPr>
        <w:t>мадскасці.</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 xml:space="preserve">Фарміраванню маральна-духоўнай культуры, гендэрнай культуры, сямейнага выхавання, спрыялі сустрэчы за круглым сталом вучняў з настаяцелем храма свяшчэннамучаніка Дыянісія Арэапагітам аг.Заастравечча пратаіерэем Я.Вячоркам. </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Ва ўстанове адукацыі працуе сацыяльна-педагагічная і псіхалагічная служба, адным з напрамкаў работы якой з’яўляецца аказанне дапамогі дзецям, якія перажываюць розныя цяжкасці псіхічнага і сацыяльна-псіхалагічнага характару, папярэджанне адхіленняў у іх развіцці і паводзінах. Дапамогу псіхолага на прац</w:t>
      </w:r>
      <w:r w:rsidR="00781781" w:rsidRPr="00966A1E">
        <w:rPr>
          <w:rFonts w:ascii="Times New Roman" w:hAnsi="Times New Roman" w:cs="Times New Roman"/>
          <w:sz w:val="30"/>
          <w:szCs w:val="30"/>
          <w:lang w:val="be-BY"/>
        </w:rPr>
        <w:t>ягу навучальнага года атрымалі</w:t>
      </w:r>
      <w:r w:rsidRPr="00966A1E">
        <w:rPr>
          <w:rFonts w:ascii="Times New Roman" w:hAnsi="Times New Roman" w:cs="Times New Roman"/>
          <w:sz w:val="30"/>
          <w:szCs w:val="30"/>
          <w:lang w:val="be-BY"/>
        </w:rPr>
        <w:t xml:space="preserve"> </w:t>
      </w:r>
      <w:r w:rsidR="00781781" w:rsidRPr="00966A1E">
        <w:rPr>
          <w:rFonts w:ascii="Times New Roman" w:hAnsi="Times New Roman" w:cs="Times New Roman"/>
          <w:sz w:val="30"/>
          <w:szCs w:val="30"/>
          <w:lang w:val="be-BY"/>
        </w:rPr>
        <w:t>класныя кіраўнікі 1, 5 класаў (</w:t>
      </w:r>
      <w:r w:rsidRPr="00966A1E">
        <w:rPr>
          <w:rFonts w:ascii="Times New Roman" w:hAnsi="Times New Roman" w:cs="Times New Roman"/>
          <w:sz w:val="30"/>
          <w:szCs w:val="30"/>
          <w:lang w:val="be-BY"/>
        </w:rPr>
        <w:t>псіхолага-педагагічна</w:t>
      </w:r>
      <w:r w:rsidR="00781781" w:rsidRPr="00966A1E">
        <w:rPr>
          <w:rFonts w:ascii="Times New Roman" w:hAnsi="Times New Roman" w:cs="Times New Roman"/>
          <w:sz w:val="30"/>
          <w:szCs w:val="30"/>
          <w:lang w:val="be-BY"/>
        </w:rPr>
        <w:t>е</w:t>
      </w:r>
      <w:r w:rsidRPr="00966A1E">
        <w:rPr>
          <w:rFonts w:ascii="Times New Roman" w:hAnsi="Times New Roman" w:cs="Times New Roman"/>
          <w:sz w:val="30"/>
          <w:szCs w:val="30"/>
          <w:lang w:val="be-BY"/>
        </w:rPr>
        <w:t xml:space="preserve"> суправаджэнн</w:t>
      </w:r>
      <w:r w:rsidR="00781781" w:rsidRPr="00966A1E">
        <w:rPr>
          <w:rFonts w:ascii="Times New Roman" w:hAnsi="Times New Roman" w:cs="Times New Roman"/>
          <w:sz w:val="30"/>
          <w:szCs w:val="30"/>
          <w:lang w:val="be-BY"/>
        </w:rPr>
        <w:t>е</w:t>
      </w:r>
      <w:r w:rsidRPr="00966A1E">
        <w:rPr>
          <w:rFonts w:ascii="Times New Roman" w:hAnsi="Times New Roman" w:cs="Times New Roman"/>
          <w:sz w:val="30"/>
          <w:szCs w:val="30"/>
          <w:lang w:val="be-BY"/>
        </w:rPr>
        <w:t xml:space="preserve"> адаптацыі вучняў у школе), 7, 8 кла</w:t>
      </w:r>
      <w:r w:rsidR="00781781" w:rsidRPr="00966A1E">
        <w:rPr>
          <w:rFonts w:ascii="Times New Roman" w:hAnsi="Times New Roman" w:cs="Times New Roman"/>
          <w:sz w:val="30"/>
          <w:szCs w:val="30"/>
          <w:lang w:val="be-BY"/>
        </w:rPr>
        <w:t>саў (рэкамендацыі па згуртаванні</w:t>
      </w:r>
      <w:r w:rsidRPr="00966A1E">
        <w:rPr>
          <w:rFonts w:ascii="Times New Roman" w:hAnsi="Times New Roman" w:cs="Times New Roman"/>
          <w:sz w:val="30"/>
          <w:szCs w:val="30"/>
          <w:lang w:val="be-BY"/>
        </w:rPr>
        <w:t xml:space="preserve"> калектываў). </w:t>
      </w:r>
    </w:p>
    <w:p w:rsidR="008044C9" w:rsidRPr="00966A1E" w:rsidRDefault="008044C9" w:rsidP="0073156E">
      <w:pPr>
        <w:spacing w:after="0" w:line="240" w:lineRule="auto"/>
        <w:ind w:firstLine="709"/>
        <w:jc w:val="both"/>
        <w:rPr>
          <w:rFonts w:ascii="Times New Roman" w:hAnsi="Times New Roman"/>
          <w:sz w:val="30"/>
          <w:szCs w:val="30"/>
          <w:lang w:val="be-BY"/>
        </w:rPr>
      </w:pPr>
      <w:r w:rsidRPr="00966A1E">
        <w:rPr>
          <w:rFonts w:ascii="Times New Roman" w:hAnsi="Times New Roman" w:cs="Times New Roman"/>
          <w:sz w:val="30"/>
          <w:szCs w:val="30"/>
          <w:lang w:val="be-BY"/>
        </w:rPr>
        <w:t xml:space="preserve">На працягу года, згодна з планам ідэалагічнай і выхаваўчай работы ўстановы, было арганізавана правядзенне адзіных дзён прафілактыкі (кожны трэці чацвер месяца), Тыдняў прававых ведаў, цыкл мерапрыемстваў да Міжнароднага дня адмовы ад курэння “За мір без тытунёвага дыму”, у рамках якіх адбыліся сустрэчы навучэнцаў і супрацоўнікамі ІСН, тэматычныя класныя гадзіны, пазакласныя і агульнашкольныя мерапрыемствы, </w:t>
      </w:r>
      <w:r w:rsidR="00637B79" w:rsidRPr="00966A1E">
        <w:rPr>
          <w:rFonts w:ascii="Times New Roman" w:hAnsi="Times New Roman" w:cs="Times New Roman"/>
          <w:sz w:val="30"/>
          <w:szCs w:val="30"/>
          <w:lang w:val="be-BY"/>
        </w:rPr>
        <w:t>прафілактычныя гутаркі</w:t>
      </w:r>
      <w:r w:rsidRPr="00966A1E">
        <w:rPr>
          <w:rFonts w:ascii="Times New Roman" w:hAnsi="Times New Roman" w:cs="Times New Roman"/>
          <w:sz w:val="30"/>
          <w:szCs w:val="30"/>
          <w:lang w:val="be-BY"/>
        </w:rPr>
        <w:t xml:space="preserve"> аб угалоўных і адміністрацыйных правапарушэннях. </w:t>
      </w:r>
      <w:r w:rsidR="0069211C" w:rsidRPr="00966A1E">
        <w:rPr>
          <w:rFonts w:ascii="Times New Roman" w:hAnsi="Times New Roman" w:cs="Times New Roman"/>
          <w:sz w:val="30"/>
          <w:szCs w:val="30"/>
          <w:lang w:val="be-BY"/>
        </w:rPr>
        <w:t>З</w:t>
      </w:r>
      <w:r w:rsidRPr="00966A1E">
        <w:rPr>
          <w:rFonts w:ascii="Times New Roman" w:hAnsi="Times New Roman"/>
          <w:sz w:val="30"/>
          <w:szCs w:val="30"/>
          <w:lang w:val="be-BY"/>
        </w:rPr>
        <w:t xml:space="preserve"> мэтай прафілактыкі процівапраўных паводзін вучняў адбыўся цыкл сустрэч з участковым інспектарам міліцыі Мацейка</w:t>
      </w:r>
      <w:r w:rsidR="00641785" w:rsidRPr="00966A1E">
        <w:rPr>
          <w:rFonts w:ascii="Times New Roman" w:hAnsi="Times New Roman"/>
          <w:sz w:val="30"/>
          <w:szCs w:val="30"/>
          <w:lang w:val="be-BY"/>
        </w:rPr>
        <w:t>м</w:t>
      </w:r>
      <w:r w:rsidRPr="00966A1E">
        <w:rPr>
          <w:rFonts w:ascii="Times New Roman" w:hAnsi="Times New Roman"/>
          <w:sz w:val="30"/>
          <w:szCs w:val="30"/>
          <w:lang w:val="be-BY"/>
        </w:rPr>
        <w:t xml:space="preserve"> А.А.,</w:t>
      </w:r>
      <w:r w:rsidR="0069211C" w:rsidRPr="00966A1E">
        <w:rPr>
          <w:rFonts w:ascii="Times New Roman" w:hAnsi="Times New Roman"/>
          <w:sz w:val="30"/>
          <w:szCs w:val="30"/>
          <w:lang w:val="be-BY"/>
        </w:rPr>
        <w:t xml:space="preserve"> </w:t>
      </w:r>
      <w:r w:rsidRPr="00966A1E">
        <w:rPr>
          <w:rFonts w:ascii="Times New Roman" w:hAnsi="Times New Roman"/>
          <w:sz w:val="30"/>
          <w:szCs w:val="30"/>
          <w:lang w:val="be-BY"/>
        </w:rPr>
        <w:t>участковымі інспектарамі ІСН Гваздом Я.М.</w:t>
      </w:r>
      <w:r w:rsidR="00C91E96">
        <w:rPr>
          <w:rFonts w:ascii="Times New Roman" w:hAnsi="Times New Roman"/>
          <w:sz w:val="30"/>
          <w:szCs w:val="30"/>
          <w:lang w:val="be-BY"/>
        </w:rPr>
        <w:t>, Жалнерэвічам П.У.</w:t>
      </w:r>
    </w:p>
    <w:p w:rsidR="008044C9" w:rsidRPr="00966A1E" w:rsidRDefault="008044C9" w:rsidP="0073156E">
      <w:pPr>
        <w:spacing w:after="0" w:line="240" w:lineRule="auto"/>
        <w:ind w:left="34" w:firstLine="709"/>
        <w:jc w:val="both"/>
        <w:rPr>
          <w:rFonts w:ascii="Times New Roman" w:hAnsi="Times New Roman" w:cs="Times New Roman"/>
          <w:color w:val="000000" w:themeColor="text1"/>
          <w:sz w:val="30"/>
          <w:szCs w:val="30"/>
          <w:lang w:val="be-BY"/>
        </w:rPr>
      </w:pPr>
      <w:r w:rsidRPr="00966A1E">
        <w:rPr>
          <w:rFonts w:ascii="Times New Roman" w:hAnsi="Times New Roman" w:cs="Times New Roman"/>
          <w:color w:val="000000" w:themeColor="text1"/>
          <w:sz w:val="30"/>
          <w:szCs w:val="30"/>
          <w:lang w:val="be-BY"/>
        </w:rPr>
        <w:t>З мэтай сацыялізацыі вучняў, іх маральнага і творчага развіцця ва ўстанове адукацыі створана сістэма школьнага самакіравання. Зместам дзейнасці органаў вучнёўскага самакіравання з'яўляецца: пазнавальная дзейнасць, працоўная дзейнасць,  спартыўна-аздараўленчая дзейнасць, мастацка-эстэтычная і інфармацыйная дзейнасць.</w:t>
      </w:r>
    </w:p>
    <w:p w:rsidR="008044C9" w:rsidRPr="00966A1E" w:rsidRDefault="008044C9" w:rsidP="0073156E">
      <w:pPr>
        <w:spacing w:after="0" w:line="240" w:lineRule="auto"/>
        <w:ind w:firstLine="709"/>
        <w:jc w:val="both"/>
        <w:rPr>
          <w:rFonts w:ascii="Times New Roman" w:hAnsi="Times New Roman" w:cs="Times New Roman"/>
          <w:sz w:val="30"/>
          <w:szCs w:val="30"/>
          <w:lang w:val="be-BY"/>
        </w:rPr>
      </w:pPr>
      <w:r w:rsidRPr="00966A1E">
        <w:rPr>
          <w:rFonts w:ascii="Times New Roman" w:hAnsi="Times New Roman" w:cs="Times New Roman"/>
          <w:sz w:val="30"/>
          <w:szCs w:val="30"/>
          <w:lang w:val="be-BY"/>
        </w:rPr>
        <w:t xml:space="preserve">Работа з бацькамі займала ў выхаваўчай сістэме школы пэўнае месца. Акрамя класных бацькоўскіх сходаў былі праведзены 4 агульнашкольныя бацькоўскія сходы. Уся гэтая работа спрыяла паляпшэнню мікраклімату ў школе, развіццю культуры зносін дарослых і дзяцей, вырашэнню многіх паўсядзённых праблем, аднак некаторыя класныя кіраўнікі фармальна паставіліся да супрацоўніцтва з бацькамі, абмежаваўшыся толькі бацькоўскімі сходамі. </w:t>
      </w:r>
      <w:r w:rsidR="00477890" w:rsidRPr="00966A1E">
        <w:rPr>
          <w:rFonts w:ascii="Times New Roman" w:hAnsi="Times New Roman" w:cs="Times New Roman"/>
          <w:sz w:val="30"/>
          <w:szCs w:val="30"/>
          <w:lang w:val="be-BY"/>
        </w:rPr>
        <w:t>Р</w:t>
      </w:r>
      <w:r w:rsidRPr="00966A1E">
        <w:rPr>
          <w:rFonts w:ascii="Times New Roman" w:hAnsi="Times New Roman" w:cs="Times New Roman"/>
          <w:sz w:val="30"/>
          <w:szCs w:val="30"/>
          <w:lang w:val="be-BY"/>
        </w:rPr>
        <w:t>аботу з бацькамі неабходна працягваць, шукаць шляхі ўзаемадзеяння з мэтай вяртання баць</w:t>
      </w:r>
      <w:r w:rsidR="00637B79" w:rsidRPr="00966A1E">
        <w:rPr>
          <w:rFonts w:ascii="Times New Roman" w:hAnsi="Times New Roman" w:cs="Times New Roman"/>
          <w:sz w:val="30"/>
          <w:szCs w:val="30"/>
          <w:lang w:val="be-BY"/>
        </w:rPr>
        <w:t>кам функцыі галоўных выхавальнікаў</w:t>
      </w:r>
      <w:r w:rsidRPr="00966A1E">
        <w:rPr>
          <w:rFonts w:ascii="Times New Roman" w:hAnsi="Times New Roman" w:cs="Times New Roman"/>
          <w:sz w:val="30"/>
          <w:szCs w:val="30"/>
          <w:lang w:val="be-BY"/>
        </w:rPr>
        <w:t>.</w:t>
      </w:r>
    </w:p>
    <w:p w:rsidR="00297E14" w:rsidRPr="008044C9" w:rsidRDefault="00297E14" w:rsidP="005970B3">
      <w:pPr>
        <w:pStyle w:val="HTML"/>
        <w:shd w:val="clear" w:color="auto" w:fill="FFFFFF"/>
        <w:tabs>
          <w:tab w:val="clear" w:pos="916"/>
          <w:tab w:val="left" w:pos="709"/>
        </w:tabs>
        <w:ind w:firstLine="709"/>
        <w:jc w:val="both"/>
        <w:rPr>
          <w:rFonts w:ascii="Times New Roman" w:hAnsi="Times New Roman" w:cs="Times New Roman"/>
          <w:sz w:val="30"/>
          <w:szCs w:val="30"/>
          <w:lang w:val="be-BY"/>
        </w:rPr>
      </w:pPr>
      <w:r w:rsidRPr="008044C9">
        <w:rPr>
          <w:rFonts w:ascii="Times New Roman" w:hAnsi="Times New Roman" w:cs="Times New Roman"/>
          <w:sz w:val="30"/>
          <w:szCs w:val="30"/>
          <w:shd w:val="clear" w:color="auto" w:fill="FFFFFF"/>
          <w:lang w:val="be-BY"/>
        </w:rPr>
        <w:t>Задачы, пастаўленыя ў 201</w:t>
      </w:r>
      <w:r w:rsidR="0042320A">
        <w:rPr>
          <w:rFonts w:ascii="Times New Roman" w:hAnsi="Times New Roman" w:cs="Times New Roman"/>
          <w:sz w:val="30"/>
          <w:szCs w:val="30"/>
          <w:shd w:val="clear" w:color="auto" w:fill="FFFFFF"/>
          <w:lang w:val="be-BY"/>
        </w:rPr>
        <w:t>9/2020</w:t>
      </w:r>
      <w:r w:rsidRPr="008044C9">
        <w:rPr>
          <w:rFonts w:ascii="Times New Roman" w:hAnsi="Times New Roman" w:cs="Times New Roman"/>
          <w:sz w:val="30"/>
          <w:szCs w:val="30"/>
          <w:shd w:val="clear" w:color="auto" w:fill="FFFFFF"/>
          <w:lang w:val="be-BY"/>
        </w:rPr>
        <w:t xml:space="preserve"> навучальным годзе, выраша</w:t>
      </w:r>
      <w:r w:rsidR="00FF5242" w:rsidRPr="008044C9">
        <w:rPr>
          <w:rFonts w:ascii="Times New Roman" w:hAnsi="Times New Roman" w:cs="Times New Roman"/>
          <w:sz w:val="30"/>
          <w:szCs w:val="30"/>
          <w:shd w:val="clear" w:color="auto" w:fill="FFFFFF"/>
          <w:lang w:val="be-BY"/>
        </w:rPr>
        <w:t>ў</w:t>
      </w:r>
      <w:r w:rsidR="006D6D99">
        <w:rPr>
          <w:rFonts w:ascii="Times New Roman" w:hAnsi="Times New Roman" w:cs="Times New Roman"/>
          <w:sz w:val="30"/>
          <w:szCs w:val="30"/>
          <w:shd w:val="clear" w:color="auto" w:fill="FFFFFF"/>
          <w:lang w:val="be-BY"/>
        </w:rPr>
        <w:t xml:space="preserve"> </w:t>
      </w:r>
      <w:r w:rsidR="00EE6492">
        <w:rPr>
          <w:rFonts w:ascii="Times New Roman" w:hAnsi="Times New Roman" w:cs="Times New Roman"/>
          <w:sz w:val="30"/>
          <w:szCs w:val="30"/>
          <w:lang w:val="be-BY"/>
        </w:rPr>
        <w:t>педагагічны калектыў у складзе 27</w:t>
      </w:r>
      <w:r w:rsidRPr="008044C9">
        <w:rPr>
          <w:rFonts w:ascii="Times New Roman" w:hAnsi="Times New Roman" w:cs="Times New Roman"/>
          <w:sz w:val="30"/>
          <w:szCs w:val="30"/>
          <w:lang w:val="be-BY"/>
        </w:rPr>
        <w:t xml:space="preserve"> педагогаў. Колькасць педагагічных работнікаў з вышэйшай адукацыяй 2</w:t>
      </w:r>
      <w:r w:rsidR="00EE6492">
        <w:rPr>
          <w:rFonts w:ascii="Times New Roman" w:hAnsi="Times New Roman" w:cs="Times New Roman"/>
          <w:sz w:val="30"/>
          <w:szCs w:val="30"/>
          <w:lang w:val="be-BY"/>
        </w:rPr>
        <w:t>4</w:t>
      </w:r>
      <w:r w:rsidR="008E7AC6" w:rsidRPr="008044C9">
        <w:rPr>
          <w:rFonts w:ascii="Times New Roman" w:hAnsi="Times New Roman" w:cs="Times New Roman"/>
          <w:sz w:val="30"/>
          <w:szCs w:val="30"/>
          <w:lang w:val="be-BY"/>
        </w:rPr>
        <w:t xml:space="preserve"> (</w:t>
      </w:r>
      <w:r w:rsidR="00EE6492">
        <w:rPr>
          <w:rFonts w:ascii="Times New Roman" w:hAnsi="Times New Roman" w:cs="Times New Roman"/>
          <w:sz w:val="30"/>
          <w:szCs w:val="30"/>
          <w:lang w:val="be-BY"/>
        </w:rPr>
        <w:t>8</w:t>
      </w:r>
      <w:r w:rsidR="008E7AC6" w:rsidRPr="008044C9">
        <w:rPr>
          <w:rFonts w:ascii="Times New Roman" w:hAnsi="Times New Roman" w:cs="Times New Roman"/>
          <w:sz w:val="30"/>
          <w:szCs w:val="30"/>
          <w:lang w:val="be-BY"/>
        </w:rPr>
        <w:t>8</w:t>
      </w:r>
      <w:r w:rsidRPr="008044C9">
        <w:rPr>
          <w:rFonts w:ascii="Times New Roman" w:hAnsi="Times New Roman" w:cs="Times New Roman"/>
          <w:sz w:val="30"/>
          <w:szCs w:val="30"/>
          <w:lang w:val="be-BY"/>
        </w:rPr>
        <w:t>,</w:t>
      </w:r>
      <w:r w:rsidR="00EE6492">
        <w:rPr>
          <w:rFonts w:ascii="Times New Roman" w:hAnsi="Times New Roman" w:cs="Times New Roman"/>
          <w:sz w:val="30"/>
          <w:szCs w:val="30"/>
          <w:lang w:val="be-BY"/>
        </w:rPr>
        <w:t>9%</w:t>
      </w:r>
      <w:r w:rsidR="00301037" w:rsidRPr="008044C9">
        <w:rPr>
          <w:rFonts w:ascii="Times New Roman" w:hAnsi="Times New Roman" w:cs="Times New Roman"/>
          <w:sz w:val="30"/>
          <w:szCs w:val="30"/>
          <w:lang w:val="be-BY"/>
        </w:rPr>
        <w:t>),</w:t>
      </w:r>
      <w:r w:rsidR="004404AD">
        <w:rPr>
          <w:rFonts w:ascii="Times New Roman" w:hAnsi="Times New Roman" w:cs="Times New Roman"/>
          <w:sz w:val="30"/>
          <w:szCs w:val="30"/>
          <w:lang w:val="be-BY"/>
        </w:rPr>
        <w:t xml:space="preserve"> сярэдняя спецыяльная - </w:t>
      </w:r>
      <w:r w:rsidR="00814796">
        <w:rPr>
          <w:rFonts w:ascii="Times New Roman" w:hAnsi="Times New Roman" w:cs="Times New Roman"/>
          <w:sz w:val="30"/>
          <w:szCs w:val="30"/>
          <w:lang w:val="be-BY"/>
        </w:rPr>
        <w:t>3</w:t>
      </w:r>
      <w:r w:rsidRPr="008044C9">
        <w:rPr>
          <w:rFonts w:ascii="Times New Roman" w:hAnsi="Times New Roman" w:cs="Times New Roman"/>
          <w:sz w:val="30"/>
          <w:szCs w:val="30"/>
          <w:lang w:val="be-BY"/>
        </w:rPr>
        <w:t xml:space="preserve"> чалавек</w:t>
      </w:r>
      <w:r w:rsidR="00814796">
        <w:rPr>
          <w:rFonts w:ascii="Times New Roman" w:hAnsi="Times New Roman" w:cs="Times New Roman"/>
          <w:sz w:val="30"/>
          <w:szCs w:val="30"/>
          <w:lang w:val="be-BY"/>
        </w:rPr>
        <w:t>і</w:t>
      </w:r>
      <w:r w:rsidRPr="008044C9">
        <w:rPr>
          <w:rFonts w:ascii="Times New Roman" w:hAnsi="Times New Roman" w:cs="Times New Roman"/>
          <w:sz w:val="30"/>
          <w:szCs w:val="30"/>
          <w:lang w:val="be-BY"/>
        </w:rPr>
        <w:t xml:space="preserve">  (</w:t>
      </w:r>
      <w:r w:rsidR="00814796">
        <w:rPr>
          <w:rFonts w:ascii="Times New Roman" w:hAnsi="Times New Roman" w:cs="Times New Roman"/>
          <w:sz w:val="30"/>
          <w:szCs w:val="30"/>
          <w:lang w:val="be-BY"/>
        </w:rPr>
        <w:t>1</w:t>
      </w:r>
      <w:r w:rsidR="00556AD1" w:rsidRPr="008044C9">
        <w:rPr>
          <w:rFonts w:ascii="Times New Roman" w:hAnsi="Times New Roman" w:cs="Times New Roman"/>
          <w:sz w:val="30"/>
          <w:szCs w:val="30"/>
          <w:lang w:val="be-BY"/>
        </w:rPr>
        <w:t>1,</w:t>
      </w:r>
      <w:r w:rsidR="00814796">
        <w:rPr>
          <w:rFonts w:ascii="Times New Roman" w:hAnsi="Times New Roman" w:cs="Times New Roman"/>
          <w:sz w:val="30"/>
          <w:szCs w:val="30"/>
          <w:lang w:val="be-BY"/>
        </w:rPr>
        <w:t>1</w:t>
      </w:r>
      <w:r w:rsidRPr="008044C9">
        <w:rPr>
          <w:rFonts w:ascii="Times New Roman" w:hAnsi="Times New Roman" w:cs="Times New Roman"/>
          <w:sz w:val="30"/>
          <w:szCs w:val="30"/>
          <w:lang w:val="be-BY"/>
        </w:rPr>
        <w:t>%).</w:t>
      </w:r>
    </w:p>
    <w:p w:rsidR="00297E14" w:rsidRPr="008044C9" w:rsidRDefault="00297E14" w:rsidP="005970B3">
      <w:pPr>
        <w:pStyle w:val="HTML"/>
        <w:shd w:val="clear" w:color="auto" w:fill="FFFFFF"/>
        <w:tabs>
          <w:tab w:val="clear" w:pos="916"/>
          <w:tab w:val="left" w:pos="709"/>
        </w:tabs>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Павысіўся кваліфікацыйны ўзровень настаўнікаў. Вышэйшую </w:t>
      </w:r>
      <w:r w:rsidR="006067D3" w:rsidRPr="008044C9">
        <w:rPr>
          <w:rFonts w:ascii="Times New Roman" w:hAnsi="Times New Roman" w:cs="Times New Roman"/>
          <w:sz w:val="30"/>
          <w:szCs w:val="30"/>
          <w:lang w:val="be-BY"/>
        </w:rPr>
        <w:t>кваліфікацыйную катэгорыю маюць 25</w:t>
      </w:r>
      <w:r w:rsidR="00D02AE6">
        <w:rPr>
          <w:rFonts w:ascii="Times New Roman" w:hAnsi="Times New Roman" w:cs="Times New Roman"/>
          <w:sz w:val="30"/>
          <w:szCs w:val="30"/>
          <w:lang w:val="be-BY"/>
        </w:rPr>
        <w:t>,9% педагогаў</w:t>
      </w:r>
      <w:r w:rsidR="006067D3" w:rsidRPr="008044C9">
        <w:rPr>
          <w:rFonts w:ascii="Times New Roman" w:hAnsi="Times New Roman" w:cs="Times New Roman"/>
          <w:sz w:val="30"/>
          <w:szCs w:val="30"/>
          <w:lang w:val="be-BY"/>
        </w:rPr>
        <w:t>,</w:t>
      </w:r>
      <w:r w:rsidRPr="008044C9">
        <w:rPr>
          <w:rFonts w:ascii="Times New Roman" w:hAnsi="Times New Roman" w:cs="Times New Roman"/>
          <w:sz w:val="30"/>
          <w:szCs w:val="30"/>
          <w:lang w:val="be-BY"/>
        </w:rPr>
        <w:t xml:space="preserve"> першую кваліфікацыйную катэгорыю </w:t>
      </w:r>
      <w:r w:rsidR="00D02AE6">
        <w:rPr>
          <w:rFonts w:ascii="Times New Roman" w:hAnsi="Times New Roman" w:cs="Times New Roman"/>
          <w:sz w:val="30"/>
          <w:szCs w:val="30"/>
          <w:lang w:val="be-BY"/>
        </w:rPr>
        <w:t>51</w:t>
      </w:r>
      <w:r w:rsidR="001A11ED" w:rsidRPr="008044C9">
        <w:rPr>
          <w:rFonts w:ascii="Times New Roman" w:hAnsi="Times New Roman" w:cs="Times New Roman"/>
          <w:sz w:val="30"/>
          <w:szCs w:val="30"/>
          <w:lang w:val="be-BY"/>
        </w:rPr>
        <w:t>,</w:t>
      </w:r>
      <w:r w:rsidR="00D02AE6">
        <w:rPr>
          <w:rFonts w:ascii="Times New Roman" w:hAnsi="Times New Roman" w:cs="Times New Roman"/>
          <w:sz w:val="30"/>
          <w:szCs w:val="30"/>
          <w:lang w:val="be-BY"/>
        </w:rPr>
        <w:t>9%, другую – 14</w:t>
      </w:r>
      <w:r w:rsidR="001A11ED" w:rsidRPr="008044C9">
        <w:rPr>
          <w:rFonts w:ascii="Times New Roman" w:hAnsi="Times New Roman" w:cs="Times New Roman"/>
          <w:sz w:val="30"/>
          <w:szCs w:val="30"/>
          <w:lang w:val="be-BY"/>
        </w:rPr>
        <w:t>,</w:t>
      </w:r>
      <w:r w:rsidR="00D02AE6">
        <w:rPr>
          <w:rFonts w:ascii="Times New Roman" w:hAnsi="Times New Roman" w:cs="Times New Roman"/>
          <w:sz w:val="30"/>
          <w:szCs w:val="30"/>
          <w:lang w:val="be-BY"/>
        </w:rPr>
        <w:t>8%</w:t>
      </w:r>
      <w:r w:rsidR="001A11ED" w:rsidRPr="008044C9">
        <w:rPr>
          <w:rFonts w:ascii="Times New Roman" w:hAnsi="Times New Roman" w:cs="Times New Roman"/>
          <w:sz w:val="30"/>
          <w:szCs w:val="30"/>
          <w:lang w:val="be-BY"/>
        </w:rPr>
        <w:t>,</w:t>
      </w:r>
      <w:r w:rsidR="001968C2" w:rsidRPr="008044C9">
        <w:rPr>
          <w:rFonts w:ascii="Times New Roman" w:hAnsi="Times New Roman" w:cs="Times New Roman"/>
          <w:sz w:val="30"/>
          <w:szCs w:val="30"/>
          <w:lang w:val="be-BY"/>
        </w:rPr>
        <w:t xml:space="preserve"> без катэгорыі – </w:t>
      </w:r>
      <w:r w:rsidR="00D02AE6">
        <w:rPr>
          <w:rFonts w:ascii="Times New Roman" w:hAnsi="Times New Roman" w:cs="Times New Roman"/>
          <w:sz w:val="30"/>
          <w:szCs w:val="30"/>
          <w:lang w:val="be-BY"/>
        </w:rPr>
        <w:t>7,4</w:t>
      </w:r>
      <w:r w:rsidR="001968C2" w:rsidRPr="008044C9">
        <w:rPr>
          <w:rFonts w:ascii="Times New Roman" w:hAnsi="Times New Roman" w:cs="Times New Roman"/>
          <w:sz w:val="30"/>
          <w:szCs w:val="30"/>
          <w:lang w:val="be-BY"/>
        </w:rPr>
        <w:t>%</w:t>
      </w:r>
      <w:r w:rsidRPr="008044C9">
        <w:rPr>
          <w:rFonts w:ascii="Times New Roman" w:hAnsi="Times New Roman" w:cs="Times New Roman"/>
          <w:sz w:val="30"/>
          <w:szCs w:val="30"/>
          <w:lang w:val="be-BY"/>
        </w:rPr>
        <w:t>.</w:t>
      </w:r>
    </w:p>
    <w:p w:rsidR="00297E14" w:rsidRPr="008044C9" w:rsidRDefault="00297E14" w:rsidP="0073156E">
      <w:pPr>
        <w:pStyle w:val="HTML"/>
        <w:shd w:val="clear" w:color="auto" w:fill="FFFFFF"/>
        <w:ind w:firstLine="709"/>
        <w:jc w:val="both"/>
        <w:rPr>
          <w:rFonts w:ascii="Times New Roman" w:hAnsi="Times New Roman" w:cs="Times New Roman"/>
          <w:sz w:val="30"/>
          <w:szCs w:val="30"/>
          <w:shd w:val="clear" w:color="auto" w:fill="FFFFFF"/>
          <w:lang w:val="be-BY"/>
        </w:rPr>
      </w:pPr>
      <w:r w:rsidRPr="008044C9">
        <w:rPr>
          <w:rFonts w:ascii="Times New Roman" w:hAnsi="Times New Roman" w:cs="Times New Roman"/>
          <w:sz w:val="30"/>
          <w:szCs w:val="30"/>
          <w:shd w:val="clear" w:color="auto" w:fill="FFFFFF"/>
          <w:lang w:val="be-BY"/>
        </w:rPr>
        <w:t>Для ажыццяўлення метадыч</w:t>
      </w:r>
      <w:r w:rsidR="00456A15" w:rsidRPr="008044C9">
        <w:rPr>
          <w:rFonts w:ascii="Times New Roman" w:hAnsi="Times New Roman" w:cs="Times New Roman"/>
          <w:sz w:val="30"/>
          <w:szCs w:val="30"/>
          <w:shd w:val="clear" w:color="auto" w:fill="FFFFFF"/>
          <w:lang w:val="be-BY"/>
        </w:rPr>
        <w:t>най работы ў школе функцыяніруюць 4 школьныя метадычныя</w:t>
      </w:r>
      <w:r w:rsidRPr="008044C9">
        <w:rPr>
          <w:rFonts w:ascii="Times New Roman" w:hAnsi="Times New Roman" w:cs="Times New Roman"/>
          <w:sz w:val="30"/>
          <w:szCs w:val="30"/>
          <w:shd w:val="clear" w:color="auto" w:fill="FFFFFF"/>
          <w:lang w:val="be-BY"/>
        </w:rPr>
        <w:t xml:space="preserve"> аб'яднанн</w:t>
      </w:r>
      <w:r w:rsidR="00456A15" w:rsidRPr="008044C9">
        <w:rPr>
          <w:rFonts w:ascii="Times New Roman" w:hAnsi="Times New Roman" w:cs="Times New Roman"/>
          <w:sz w:val="30"/>
          <w:szCs w:val="30"/>
          <w:shd w:val="clear" w:color="auto" w:fill="FFFFFF"/>
          <w:lang w:val="be-BY"/>
        </w:rPr>
        <w:t>і</w:t>
      </w:r>
      <w:r w:rsidRPr="008044C9">
        <w:rPr>
          <w:rFonts w:ascii="Times New Roman" w:hAnsi="Times New Roman" w:cs="Times New Roman"/>
          <w:sz w:val="30"/>
          <w:szCs w:val="30"/>
          <w:shd w:val="clear" w:color="auto" w:fill="FFFFFF"/>
          <w:lang w:val="be-BY"/>
        </w:rPr>
        <w:t xml:space="preserve">: настаўнікаў гуманітарнага цыкла прадметаў, настаўнікаў прыродазнаўча-матэматычнага цыкла, настаўнікаў пачатковых класаў і настаўнікаў-дэфектолагаў; класных кіраўнікоў. </w:t>
      </w:r>
      <w:r w:rsidRPr="008044C9">
        <w:rPr>
          <w:rFonts w:ascii="Times New Roman" w:hAnsi="Times New Roman" w:cs="Times New Roman"/>
          <w:sz w:val="30"/>
          <w:szCs w:val="30"/>
          <w:lang w:val="be-BY"/>
        </w:rPr>
        <w:t xml:space="preserve">Цэнтрам метадычнай работы з’яўляецца педагагічны </w:t>
      </w:r>
      <w:r w:rsidR="003A377D" w:rsidRPr="008044C9">
        <w:rPr>
          <w:rFonts w:ascii="Times New Roman" w:hAnsi="Times New Roman" w:cs="Times New Roman"/>
          <w:sz w:val="30"/>
          <w:szCs w:val="30"/>
          <w:lang w:val="be-BY"/>
        </w:rPr>
        <w:t xml:space="preserve">клуб “Натхненне”, дзе працуюць </w:t>
      </w:r>
      <w:r w:rsidR="00F20F0D" w:rsidRPr="008044C9">
        <w:rPr>
          <w:rFonts w:ascii="Times New Roman" w:hAnsi="Times New Roman" w:cs="Times New Roman"/>
          <w:sz w:val="30"/>
          <w:szCs w:val="30"/>
          <w:lang w:val="be-BY"/>
        </w:rPr>
        <w:t>3</w:t>
      </w:r>
      <w:r w:rsidRPr="008044C9">
        <w:rPr>
          <w:rFonts w:ascii="Times New Roman" w:hAnsi="Times New Roman" w:cs="Times New Roman"/>
          <w:sz w:val="30"/>
          <w:szCs w:val="30"/>
          <w:lang w:val="be-BY"/>
        </w:rPr>
        <w:t xml:space="preserve"> секцы</w:t>
      </w:r>
      <w:r w:rsidR="003A377D" w:rsidRPr="008044C9">
        <w:rPr>
          <w:rFonts w:ascii="Times New Roman" w:hAnsi="Times New Roman" w:cs="Times New Roman"/>
          <w:sz w:val="30"/>
          <w:szCs w:val="30"/>
          <w:lang w:val="be-BY"/>
        </w:rPr>
        <w:t>і</w:t>
      </w:r>
      <w:r w:rsidRPr="008044C9">
        <w:rPr>
          <w:rFonts w:ascii="Times New Roman" w:hAnsi="Times New Roman" w:cs="Times New Roman"/>
          <w:sz w:val="30"/>
          <w:szCs w:val="30"/>
          <w:lang w:val="be-BY"/>
        </w:rPr>
        <w:t>: “Прафесіянальная маладосць”, “Прафесіянальная сталасць”, “Прафесіянальная кампетэнтнасць”</w:t>
      </w:r>
      <w:r w:rsidRPr="008044C9">
        <w:rPr>
          <w:rFonts w:ascii="Times New Roman" w:hAnsi="Times New Roman" w:cs="Times New Roman"/>
          <w:sz w:val="30"/>
          <w:szCs w:val="30"/>
          <w:shd w:val="clear" w:color="auto" w:fill="FFFFFF"/>
          <w:lang w:val="be-BY"/>
        </w:rPr>
        <w:t>.</w:t>
      </w:r>
    </w:p>
    <w:p w:rsidR="00297E14" w:rsidRPr="008044C9" w:rsidRDefault="00297E14"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У адпаведнасці з планам работы ШМА на працягу навучальнага года праведзена 16 пасяджэнняў школьных метадычных аб'яднанняў. Плённа прайшоў  школьны метадычны тыдзень</w:t>
      </w:r>
      <w:r w:rsidR="00CF4D64">
        <w:rPr>
          <w:rFonts w:ascii="Times New Roman" w:hAnsi="Times New Roman" w:cs="Times New Roman"/>
          <w:sz w:val="30"/>
          <w:szCs w:val="30"/>
          <w:lang w:val="be-BY"/>
        </w:rPr>
        <w:t xml:space="preserve"> “Пошук. Ініцыятыва. Творчасць”</w:t>
      </w:r>
      <w:r w:rsidR="005970B3">
        <w:rPr>
          <w:rFonts w:ascii="Times New Roman" w:hAnsi="Times New Roman" w:cs="Times New Roman"/>
          <w:sz w:val="30"/>
          <w:szCs w:val="30"/>
          <w:lang w:val="be-BY"/>
        </w:rPr>
        <w:t>, у</w:t>
      </w:r>
      <w:r w:rsidRPr="008044C9">
        <w:rPr>
          <w:rFonts w:ascii="Times New Roman" w:hAnsi="Times New Roman" w:cs="Times New Roman"/>
          <w:sz w:val="30"/>
          <w:szCs w:val="30"/>
          <w:lang w:val="be-BY"/>
        </w:rPr>
        <w:t xml:space="preserve"> рамках якога праведзены адкрытыя ўрокі па біялогіі, геаграфіі, матэматыцы, </w:t>
      </w:r>
      <w:r w:rsidR="003545C7">
        <w:rPr>
          <w:rFonts w:ascii="Times New Roman" w:hAnsi="Times New Roman" w:cs="Times New Roman"/>
          <w:sz w:val="30"/>
          <w:szCs w:val="30"/>
          <w:lang w:val="be-BY"/>
        </w:rPr>
        <w:t>хіміі</w:t>
      </w:r>
      <w:r w:rsidRPr="008044C9">
        <w:rPr>
          <w:rFonts w:ascii="Times New Roman" w:hAnsi="Times New Roman" w:cs="Times New Roman"/>
          <w:sz w:val="30"/>
          <w:szCs w:val="30"/>
          <w:lang w:val="be-BY"/>
        </w:rPr>
        <w:t xml:space="preserve"> з выкарыстаннем інфармацыйных тэхналогій, майстар-класы </w:t>
      </w:r>
      <w:hyperlink r:id="rId9" w:history="1">
        <w:r w:rsidR="00CF4D64">
          <w:rPr>
            <w:rFonts w:ascii="Times New Roman" w:hAnsi="Times New Roman" w:cs="Times New Roman"/>
            <w:sz w:val="30"/>
            <w:szCs w:val="30"/>
            <w:lang w:val="be-BY"/>
          </w:rPr>
          <w:t>“Прыём “</w:t>
        </w:r>
        <w:r w:rsidRPr="008044C9">
          <w:rPr>
            <w:rFonts w:ascii="Times New Roman" w:hAnsi="Times New Roman" w:cs="Times New Roman"/>
            <w:sz w:val="30"/>
            <w:szCs w:val="30"/>
            <w:lang w:val="be-BY"/>
          </w:rPr>
          <w:t>Кросенс</w:t>
        </w:r>
      </w:hyperlink>
      <w:r w:rsidR="00CF4D64">
        <w:rPr>
          <w:rFonts w:ascii="Times New Roman" w:hAnsi="Times New Roman" w:cs="Times New Roman"/>
          <w:sz w:val="30"/>
          <w:szCs w:val="30"/>
          <w:lang w:val="be-BY"/>
        </w:rPr>
        <w:t>”</w:t>
      </w:r>
      <w:r w:rsidRPr="008044C9">
        <w:rPr>
          <w:rFonts w:ascii="Times New Roman" w:hAnsi="Times New Roman" w:cs="Times New Roman"/>
          <w:sz w:val="30"/>
          <w:szCs w:val="30"/>
          <w:lang w:val="be-BY"/>
        </w:rPr>
        <w:t xml:space="preserve"> на вучэ</w:t>
      </w:r>
      <w:r w:rsidR="00CF4D64">
        <w:rPr>
          <w:rFonts w:ascii="Times New Roman" w:hAnsi="Times New Roman" w:cs="Times New Roman"/>
          <w:sz w:val="30"/>
          <w:szCs w:val="30"/>
          <w:lang w:val="be-BY"/>
        </w:rPr>
        <w:t>бных занятках</w:t>
      </w:r>
      <w:r w:rsidR="003545C7">
        <w:rPr>
          <w:rFonts w:ascii="Times New Roman" w:hAnsi="Times New Roman" w:cs="Times New Roman"/>
          <w:sz w:val="30"/>
          <w:szCs w:val="30"/>
          <w:lang w:val="be-BY"/>
        </w:rPr>
        <w:t>”</w:t>
      </w:r>
      <w:r w:rsidR="00CF4D64">
        <w:rPr>
          <w:rFonts w:ascii="Times New Roman" w:hAnsi="Times New Roman" w:cs="Times New Roman"/>
          <w:sz w:val="30"/>
          <w:szCs w:val="30"/>
          <w:lang w:val="be-BY"/>
        </w:rPr>
        <w:t>, семінар-трэнінг “</w:t>
      </w:r>
      <w:r w:rsidRPr="008044C9">
        <w:rPr>
          <w:rFonts w:ascii="Times New Roman" w:hAnsi="Times New Roman" w:cs="Times New Roman"/>
          <w:sz w:val="30"/>
          <w:szCs w:val="30"/>
          <w:lang w:val="be-BY"/>
        </w:rPr>
        <w:t>Інтэрак</w:t>
      </w:r>
      <w:r w:rsidR="00CF4D64">
        <w:rPr>
          <w:rFonts w:ascii="Times New Roman" w:hAnsi="Times New Roman" w:cs="Times New Roman"/>
          <w:sz w:val="30"/>
          <w:szCs w:val="30"/>
          <w:lang w:val="be-BY"/>
        </w:rPr>
        <w:t>тыўныя формы і метады навучання”</w:t>
      </w:r>
      <w:r w:rsidRPr="008044C9">
        <w:rPr>
          <w:rFonts w:ascii="Times New Roman" w:hAnsi="Times New Roman" w:cs="Times New Roman"/>
          <w:sz w:val="30"/>
          <w:szCs w:val="30"/>
          <w:lang w:val="be-BY"/>
        </w:rPr>
        <w:t xml:space="preserve">. </w:t>
      </w:r>
    </w:p>
    <w:p w:rsidR="00D70708" w:rsidRPr="008044C9" w:rsidRDefault="00297E14" w:rsidP="00A83E82">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Матэрыялы з вопыту работы публікуюцца ў школьным </w:t>
      </w:r>
      <w:r w:rsidR="00E035EA">
        <w:rPr>
          <w:rFonts w:ascii="Times New Roman" w:hAnsi="Times New Roman" w:cs="Times New Roman"/>
          <w:sz w:val="30"/>
          <w:szCs w:val="30"/>
          <w:lang w:val="be-BY"/>
        </w:rPr>
        <w:t>інфармацыйна-</w:t>
      </w:r>
      <w:r w:rsidRPr="008044C9">
        <w:rPr>
          <w:rFonts w:ascii="Times New Roman" w:hAnsi="Times New Roman" w:cs="Times New Roman"/>
          <w:sz w:val="30"/>
          <w:szCs w:val="30"/>
          <w:lang w:val="be-BY"/>
        </w:rPr>
        <w:t>метадычным час</w:t>
      </w:r>
      <w:r w:rsidR="00E035EA">
        <w:rPr>
          <w:rFonts w:ascii="Times New Roman" w:hAnsi="Times New Roman" w:cs="Times New Roman"/>
          <w:sz w:val="30"/>
          <w:szCs w:val="30"/>
          <w:lang w:val="be-BY"/>
        </w:rPr>
        <w:t>опісе “Крок да майстэрства</w:t>
      </w:r>
      <w:r w:rsidRPr="008044C9">
        <w:rPr>
          <w:rFonts w:ascii="Times New Roman" w:hAnsi="Times New Roman" w:cs="Times New Roman"/>
          <w:sz w:val="30"/>
          <w:szCs w:val="30"/>
          <w:lang w:val="be-BY"/>
        </w:rPr>
        <w:t>”</w:t>
      </w:r>
      <w:r w:rsidR="00830BAE" w:rsidRPr="008044C9">
        <w:rPr>
          <w:rFonts w:ascii="Times New Roman" w:hAnsi="Times New Roman" w:cs="Times New Roman"/>
          <w:sz w:val="30"/>
          <w:szCs w:val="30"/>
          <w:lang w:val="be-BY"/>
        </w:rPr>
        <w:t>,</w:t>
      </w:r>
      <w:r w:rsidR="006D6D99">
        <w:rPr>
          <w:rFonts w:ascii="Times New Roman" w:hAnsi="Times New Roman" w:cs="Times New Roman"/>
          <w:sz w:val="30"/>
          <w:szCs w:val="30"/>
          <w:lang w:val="be-BY"/>
        </w:rPr>
        <w:t xml:space="preserve"> </w:t>
      </w:r>
      <w:r w:rsidR="00E035EA">
        <w:rPr>
          <w:rFonts w:ascii="Times New Roman" w:hAnsi="Times New Roman" w:cs="Times New Roman"/>
          <w:sz w:val="30"/>
          <w:szCs w:val="30"/>
          <w:lang w:val="be-BY"/>
        </w:rPr>
        <w:t xml:space="preserve">раённым інфармацыйна-метадычным выданні “Педагагічная майстэрня”, </w:t>
      </w:r>
      <w:r w:rsidR="0018137F">
        <w:rPr>
          <w:rFonts w:ascii="Times New Roman" w:hAnsi="Times New Roman" w:cs="Times New Roman"/>
          <w:sz w:val="30"/>
          <w:szCs w:val="30"/>
          <w:lang w:val="be-BY"/>
        </w:rPr>
        <w:t xml:space="preserve">раённай газеце “Да новых перамог”, </w:t>
      </w:r>
      <w:r w:rsidR="00E035EA">
        <w:rPr>
          <w:rFonts w:ascii="Times New Roman" w:hAnsi="Times New Roman" w:cs="Times New Roman"/>
          <w:sz w:val="30"/>
          <w:szCs w:val="30"/>
          <w:lang w:val="be-BY"/>
        </w:rPr>
        <w:t xml:space="preserve">часопісе “Пачатковая школа”, </w:t>
      </w:r>
      <w:r w:rsidR="00617E17">
        <w:rPr>
          <w:rFonts w:ascii="Times New Roman" w:hAnsi="Times New Roman" w:cs="Times New Roman"/>
          <w:sz w:val="30"/>
          <w:szCs w:val="30"/>
          <w:lang w:val="be-BY"/>
        </w:rPr>
        <w:t>“Настаўніцкай газеце”</w:t>
      </w:r>
      <w:r w:rsidR="00830BAE" w:rsidRPr="008044C9">
        <w:rPr>
          <w:rFonts w:ascii="Times New Roman" w:hAnsi="Times New Roman" w:cs="Times New Roman"/>
          <w:sz w:val="30"/>
          <w:szCs w:val="30"/>
          <w:lang w:val="be-BY"/>
        </w:rPr>
        <w:t>.</w:t>
      </w:r>
      <w:r w:rsidR="006D6D99">
        <w:rPr>
          <w:rFonts w:ascii="Times New Roman" w:hAnsi="Times New Roman" w:cs="Times New Roman"/>
          <w:sz w:val="30"/>
          <w:szCs w:val="30"/>
          <w:lang w:val="be-BY"/>
        </w:rPr>
        <w:t xml:space="preserve"> </w:t>
      </w:r>
    </w:p>
    <w:p w:rsidR="00F00F01" w:rsidRPr="008044C9" w:rsidRDefault="00297E14" w:rsidP="0073156E">
      <w:pPr>
        <w:pStyle w:val="HTML"/>
        <w:shd w:val="clear" w:color="auto" w:fill="FFFFFF"/>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Улік павышэння кваліфікацыі кадраў ва ўстанове адукацыі ажыццяўляецца з </w:t>
      </w:r>
      <w:r w:rsidR="00BB034D">
        <w:rPr>
          <w:rFonts w:ascii="Times New Roman" w:hAnsi="Times New Roman" w:cs="Times New Roman"/>
          <w:sz w:val="30"/>
          <w:szCs w:val="30"/>
          <w:lang w:val="be-BY"/>
        </w:rPr>
        <w:t>выкарыстаннем электроннай базы “Кадры”</w:t>
      </w:r>
      <w:r w:rsidRPr="008044C9">
        <w:rPr>
          <w:rFonts w:ascii="Times New Roman" w:hAnsi="Times New Roman" w:cs="Times New Roman"/>
          <w:sz w:val="30"/>
          <w:szCs w:val="30"/>
          <w:lang w:val="be-BY"/>
        </w:rPr>
        <w:t xml:space="preserve">. </w:t>
      </w:r>
      <w:r w:rsidR="005F5BA5">
        <w:rPr>
          <w:rFonts w:ascii="Times New Roman" w:hAnsi="Times New Roman" w:cs="Times New Roman"/>
          <w:sz w:val="30"/>
          <w:szCs w:val="30"/>
          <w:lang w:val="be-BY"/>
        </w:rPr>
        <w:t>У 2019</w:t>
      </w:r>
      <w:r w:rsidRPr="008044C9">
        <w:rPr>
          <w:rFonts w:ascii="Times New Roman" w:hAnsi="Times New Roman" w:cs="Times New Roman"/>
          <w:sz w:val="30"/>
          <w:szCs w:val="30"/>
          <w:lang w:val="be-BY"/>
        </w:rPr>
        <w:t>/20</w:t>
      </w:r>
      <w:r w:rsidR="005F5BA5">
        <w:rPr>
          <w:rFonts w:ascii="Times New Roman" w:hAnsi="Times New Roman" w:cs="Times New Roman"/>
          <w:sz w:val="30"/>
          <w:szCs w:val="30"/>
          <w:lang w:val="be-BY"/>
        </w:rPr>
        <w:t>20</w:t>
      </w:r>
      <w:r w:rsidRPr="008044C9">
        <w:rPr>
          <w:rFonts w:ascii="Times New Roman" w:hAnsi="Times New Roman" w:cs="Times New Roman"/>
          <w:sz w:val="30"/>
          <w:szCs w:val="30"/>
          <w:lang w:val="be-BY"/>
        </w:rPr>
        <w:t xml:space="preserve"> навучальным годзе </w:t>
      </w:r>
      <w:r w:rsidR="00E80CDA">
        <w:rPr>
          <w:rFonts w:ascii="Times New Roman" w:hAnsi="Times New Roman" w:cs="Times New Roman"/>
          <w:sz w:val="30"/>
          <w:szCs w:val="30"/>
          <w:lang w:val="be-BY"/>
        </w:rPr>
        <w:t>8</w:t>
      </w:r>
      <w:r w:rsidR="00653E6D" w:rsidRPr="008044C9">
        <w:rPr>
          <w:rFonts w:ascii="Times New Roman" w:hAnsi="Times New Roman" w:cs="Times New Roman"/>
          <w:sz w:val="30"/>
          <w:szCs w:val="30"/>
          <w:lang w:val="be-BY"/>
        </w:rPr>
        <w:t xml:space="preserve"> </w:t>
      </w:r>
      <w:r w:rsidRPr="008044C9">
        <w:rPr>
          <w:rFonts w:ascii="Times New Roman" w:hAnsi="Times New Roman" w:cs="Times New Roman"/>
          <w:sz w:val="30"/>
          <w:szCs w:val="30"/>
          <w:lang w:val="be-BY"/>
        </w:rPr>
        <w:t xml:space="preserve">педагогаў прайшлі </w:t>
      </w:r>
      <w:r w:rsidR="0031144B">
        <w:rPr>
          <w:rFonts w:ascii="Times New Roman" w:hAnsi="Times New Roman" w:cs="Times New Roman"/>
          <w:sz w:val="30"/>
          <w:szCs w:val="30"/>
          <w:lang w:val="be-BY"/>
        </w:rPr>
        <w:t>планавае павышэнне кваліфікацыі.</w:t>
      </w:r>
      <w:r w:rsidRPr="008044C9">
        <w:rPr>
          <w:rFonts w:ascii="Times New Roman" w:hAnsi="Times New Roman" w:cs="Times New Roman"/>
          <w:sz w:val="30"/>
          <w:szCs w:val="30"/>
          <w:lang w:val="be-BY"/>
        </w:rPr>
        <w:t xml:space="preserve"> 6 </w:t>
      </w:r>
      <w:r w:rsidR="002000DE">
        <w:rPr>
          <w:rFonts w:ascii="Times New Roman" w:hAnsi="Times New Roman" w:cs="Times New Roman"/>
          <w:sz w:val="30"/>
          <w:szCs w:val="30"/>
          <w:lang w:val="be-BY"/>
        </w:rPr>
        <w:t xml:space="preserve">настаўнікаў </w:t>
      </w:r>
      <w:r w:rsidRPr="008044C9">
        <w:rPr>
          <w:rFonts w:ascii="Times New Roman" w:hAnsi="Times New Roman" w:cs="Times New Roman"/>
          <w:sz w:val="30"/>
          <w:szCs w:val="30"/>
          <w:lang w:val="be-BY"/>
        </w:rPr>
        <w:t>прынялі ўдзел у рабоце розных семінараў. Педагогі школы ўдзельнічаюць у вебінарах, якія праводзяцца МАІРА</w:t>
      </w:r>
      <w:r w:rsidR="00F00F01" w:rsidRPr="008044C9">
        <w:rPr>
          <w:rFonts w:ascii="Times New Roman" w:hAnsi="Times New Roman" w:cs="Times New Roman"/>
          <w:sz w:val="30"/>
          <w:szCs w:val="30"/>
          <w:lang w:val="be-BY"/>
        </w:rPr>
        <w:t>.</w:t>
      </w:r>
    </w:p>
    <w:p w:rsidR="00896E82" w:rsidRPr="008044C9" w:rsidRDefault="00513045" w:rsidP="0073156E">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красавіку 2020</w:t>
      </w:r>
      <w:r w:rsidR="00793503" w:rsidRPr="008044C9">
        <w:rPr>
          <w:rFonts w:ascii="Times New Roman" w:hAnsi="Times New Roman" w:cs="Times New Roman"/>
          <w:sz w:val="30"/>
          <w:szCs w:val="30"/>
          <w:lang w:val="be-BY"/>
        </w:rPr>
        <w:t xml:space="preserve"> года на раённы конкурс віртуальных кабінетаў былі прадстаўлены кабінеты настаўнікаў </w:t>
      </w:r>
      <w:r>
        <w:rPr>
          <w:rFonts w:ascii="Times New Roman" w:hAnsi="Times New Roman" w:cs="Times New Roman"/>
          <w:sz w:val="30"/>
          <w:szCs w:val="30"/>
          <w:lang w:val="be-BY"/>
        </w:rPr>
        <w:t>біялогіі</w:t>
      </w:r>
      <w:r w:rsidR="00793503" w:rsidRPr="008044C9">
        <w:rPr>
          <w:rFonts w:ascii="Times New Roman" w:hAnsi="Times New Roman" w:cs="Times New Roman"/>
          <w:sz w:val="30"/>
          <w:szCs w:val="30"/>
          <w:lang w:val="be-BY"/>
        </w:rPr>
        <w:t xml:space="preserve"> (</w:t>
      </w:r>
      <w:r>
        <w:rPr>
          <w:rFonts w:ascii="Times New Roman" w:hAnsi="Times New Roman" w:cs="Times New Roman"/>
          <w:sz w:val="30"/>
          <w:szCs w:val="30"/>
          <w:lang w:val="be-BY"/>
        </w:rPr>
        <w:t>Рудко Л.С.</w:t>
      </w:r>
      <w:r w:rsidR="00793503" w:rsidRPr="008044C9">
        <w:rPr>
          <w:rFonts w:ascii="Times New Roman" w:hAnsi="Times New Roman" w:cs="Times New Roman"/>
          <w:sz w:val="30"/>
          <w:szCs w:val="30"/>
          <w:lang w:val="be-BY"/>
        </w:rPr>
        <w:t xml:space="preserve">), </w:t>
      </w:r>
      <w:r>
        <w:rPr>
          <w:rFonts w:ascii="Times New Roman" w:hAnsi="Times New Roman" w:cs="Times New Roman"/>
          <w:sz w:val="30"/>
          <w:szCs w:val="30"/>
          <w:lang w:val="be-BY"/>
        </w:rPr>
        <w:t>хіміі (Прышчэпа І.В.</w:t>
      </w:r>
      <w:r w:rsidR="00793503" w:rsidRPr="008044C9">
        <w:rPr>
          <w:rFonts w:ascii="Times New Roman" w:hAnsi="Times New Roman" w:cs="Times New Roman"/>
          <w:sz w:val="30"/>
          <w:szCs w:val="30"/>
          <w:lang w:val="be-BY"/>
        </w:rPr>
        <w:t xml:space="preserve">), </w:t>
      </w:r>
      <w:r>
        <w:rPr>
          <w:rFonts w:ascii="Times New Roman" w:hAnsi="Times New Roman" w:cs="Times New Roman"/>
          <w:sz w:val="30"/>
          <w:szCs w:val="30"/>
          <w:lang w:val="be-BY"/>
        </w:rPr>
        <w:t>геаграфі</w:t>
      </w:r>
      <w:r w:rsidR="00793503" w:rsidRPr="008044C9">
        <w:rPr>
          <w:rFonts w:ascii="Times New Roman" w:hAnsi="Times New Roman" w:cs="Times New Roman"/>
          <w:sz w:val="30"/>
          <w:szCs w:val="30"/>
          <w:lang w:val="be-BY"/>
        </w:rPr>
        <w:t>і (</w:t>
      </w:r>
      <w:r>
        <w:rPr>
          <w:rFonts w:ascii="Times New Roman" w:hAnsi="Times New Roman" w:cs="Times New Roman"/>
          <w:sz w:val="30"/>
          <w:szCs w:val="30"/>
          <w:lang w:val="be-BY"/>
        </w:rPr>
        <w:t>Галубовіч А.В.</w:t>
      </w:r>
      <w:r w:rsidR="00896E82" w:rsidRPr="008044C9">
        <w:rPr>
          <w:rFonts w:ascii="Times New Roman" w:hAnsi="Times New Roman" w:cs="Times New Roman"/>
          <w:sz w:val="30"/>
          <w:szCs w:val="30"/>
          <w:lang w:val="be-BY"/>
        </w:rPr>
        <w:t>)</w:t>
      </w:r>
      <w:r>
        <w:rPr>
          <w:rFonts w:ascii="Times New Roman" w:hAnsi="Times New Roman" w:cs="Times New Roman"/>
          <w:sz w:val="30"/>
          <w:szCs w:val="30"/>
          <w:lang w:val="be-BY"/>
        </w:rPr>
        <w:t>, працоўнага навучання (Нупрэйчык Г.І.)</w:t>
      </w:r>
      <w:r w:rsidR="00896E82" w:rsidRPr="008044C9">
        <w:rPr>
          <w:rFonts w:ascii="Times New Roman" w:hAnsi="Times New Roman" w:cs="Times New Roman"/>
          <w:sz w:val="30"/>
          <w:szCs w:val="30"/>
          <w:lang w:val="be-BY"/>
        </w:rPr>
        <w:t xml:space="preserve"> і занялі </w:t>
      </w:r>
      <w:r>
        <w:rPr>
          <w:rFonts w:ascii="Times New Roman" w:hAnsi="Times New Roman" w:cs="Times New Roman"/>
          <w:sz w:val="30"/>
          <w:szCs w:val="30"/>
          <w:lang w:val="be-BY"/>
        </w:rPr>
        <w:t>прызавыя месцы</w:t>
      </w:r>
      <w:r w:rsidR="00896E82" w:rsidRPr="008044C9">
        <w:rPr>
          <w:rFonts w:ascii="Times New Roman" w:hAnsi="Times New Roman" w:cs="Times New Roman"/>
          <w:sz w:val="30"/>
          <w:szCs w:val="30"/>
          <w:lang w:val="be-BY"/>
        </w:rPr>
        <w:t>. Раённай камісіяй быў</w:t>
      </w:r>
      <w:r w:rsidR="006D6D99">
        <w:rPr>
          <w:rFonts w:ascii="Times New Roman" w:hAnsi="Times New Roman" w:cs="Times New Roman"/>
          <w:sz w:val="30"/>
          <w:szCs w:val="30"/>
          <w:lang w:val="be-BY"/>
        </w:rPr>
        <w:t xml:space="preserve"> </w:t>
      </w:r>
      <w:r w:rsidR="00896E82" w:rsidRPr="008044C9">
        <w:rPr>
          <w:rFonts w:ascii="Times New Roman" w:hAnsi="Times New Roman" w:cs="Times New Roman"/>
          <w:sz w:val="30"/>
          <w:szCs w:val="30"/>
          <w:lang w:val="be-BY"/>
        </w:rPr>
        <w:t>адзначаны высокі ў</w:t>
      </w:r>
      <w:r w:rsidR="00793503" w:rsidRPr="008044C9">
        <w:rPr>
          <w:rFonts w:ascii="Times New Roman" w:hAnsi="Times New Roman" w:cs="Times New Roman"/>
          <w:sz w:val="30"/>
          <w:szCs w:val="30"/>
          <w:lang w:val="be-BY"/>
        </w:rPr>
        <w:t xml:space="preserve">зровень </w:t>
      </w:r>
      <w:r w:rsidR="00896E82" w:rsidRPr="008044C9">
        <w:rPr>
          <w:rFonts w:ascii="Times New Roman" w:hAnsi="Times New Roman" w:cs="Times New Roman"/>
          <w:sz w:val="30"/>
          <w:szCs w:val="30"/>
          <w:lang w:val="be-BY"/>
        </w:rPr>
        <w:t xml:space="preserve">падрыхтоўкі да конкурсу. </w:t>
      </w:r>
    </w:p>
    <w:p w:rsidR="000208F2" w:rsidRPr="008044C9" w:rsidRDefault="00A8254A" w:rsidP="0073156E">
      <w:pPr>
        <w:pStyle w:val="HTML"/>
        <w:shd w:val="clear" w:color="auto" w:fill="FFFFFF"/>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 2019/2020</w:t>
      </w:r>
      <w:r w:rsidR="00FF0A1D" w:rsidRPr="008044C9">
        <w:rPr>
          <w:rFonts w:ascii="Times New Roman" w:hAnsi="Times New Roman" w:cs="Times New Roman"/>
          <w:sz w:val="30"/>
          <w:szCs w:val="30"/>
          <w:lang w:val="be-BY"/>
        </w:rPr>
        <w:t xml:space="preserve"> навучальным годзе </w:t>
      </w:r>
      <w:r>
        <w:rPr>
          <w:rFonts w:ascii="Times New Roman" w:hAnsi="Times New Roman" w:cs="Times New Roman"/>
          <w:sz w:val="30"/>
          <w:szCs w:val="30"/>
          <w:lang w:val="be-BY"/>
        </w:rPr>
        <w:t>працягвалася</w:t>
      </w:r>
      <w:r w:rsidR="00FF0A1D" w:rsidRPr="008044C9">
        <w:rPr>
          <w:rFonts w:ascii="Times New Roman" w:hAnsi="Times New Roman" w:cs="Times New Roman"/>
          <w:sz w:val="30"/>
          <w:szCs w:val="30"/>
          <w:lang w:val="be-BY"/>
        </w:rPr>
        <w:t xml:space="preserve"> работа па рэалізацыі </w:t>
      </w:r>
      <w:r>
        <w:rPr>
          <w:rFonts w:ascii="Times New Roman" w:hAnsi="Times New Roman" w:cs="Times New Roman"/>
          <w:sz w:val="30"/>
          <w:szCs w:val="30"/>
          <w:lang w:val="be-BY"/>
        </w:rPr>
        <w:t xml:space="preserve">абласнога </w:t>
      </w:r>
      <w:r w:rsidR="00FF0A1D" w:rsidRPr="008044C9">
        <w:rPr>
          <w:rFonts w:ascii="Times New Roman" w:hAnsi="Times New Roman" w:cs="Times New Roman"/>
          <w:sz w:val="30"/>
          <w:szCs w:val="30"/>
          <w:lang w:val="be-BY"/>
        </w:rPr>
        <w:t>пед</w:t>
      </w:r>
      <w:r>
        <w:rPr>
          <w:rFonts w:ascii="Times New Roman" w:hAnsi="Times New Roman" w:cs="Times New Roman"/>
          <w:sz w:val="30"/>
          <w:szCs w:val="30"/>
          <w:lang w:val="be-BY"/>
        </w:rPr>
        <w:t>агагічнага праекта “Развіццё</w:t>
      </w:r>
      <w:r w:rsidR="00FF0A1D" w:rsidRPr="008044C9">
        <w:rPr>
          <w:rFonts w:ascii="Times New Roman" w:hAnsi="Times New Roman" w:cs="Times New Roman"/>
          <w:sz w:val="30"/>
          <w:szCs w:val="30"/>
          <w:lang w:val="be-BY"/>
        </w:rPr>
        <w:t xml:space="preserve"> прадметных кампетэнцый вучняў у працэсе навучання прадметам прыродазнаўча-матэматычнага цыкл</w:t>
      </w:r>
      <w:r>
        <w:rPr>
          <w:rFonts w:ascii="Times New Roman" w:hAnsi="Times New Roman" w:cs="Times New Roman"/>
          <w:sz w:val="30"/>
          <w:szCs w:val="30"/>
          <w:lang w:val="be-BY"/>
        </w:rPr>
        <w:t>а</w:t>
      </w:r>
      <w:r w:rsidR="00FF0A1D" w:rsidRPr="008044C9">
        <w:rPr>
          <w:rFonts w:ascii="Times New Roman" w:hAnsi="Times New Roman" w:cs="Times New Roman"/>
          <w:sz w:val="30"/>
          <w:szCs w:val="30"/>
          <w:lang w:val="be-BY"/>
        </w:rPr>
        <w:t>”</w:t>
      </w:r>
      <w:r w:rsidR="004161A0" w:rsidRPr="008044C9">
        <w:rPr>
          <w:rFonts w:ascii="Times New Roman" w:hAnsi="Times New Roman" w:cs="Times New Roman"/>
          <w:sz w:val="30"/>
          <w:szCs w:val="30"/>
          <w:lang w:val="be-BY"/>
        </w:rPr>
        <w:t>.</w:t>
      </w:r>
      <w:r w:rsidR="006B1C24" w:rsidRPr="008044C9">
        <w:rPr>
          <w:rFonts w:ascii="Times New Roman" w:hAnsi="Times New Roman" w:cs="Times New Roman"/>
          <w:sz w:val="30"/>
          <w:szCs w:val="30"/>
          <w:lang w:val="be-BY"/>
        </w:rPr>
        <w:t xml:space="preserve"> На працягу года была а</w:t>
      </w:r>
      <w:r w:rsidR="000208F2" w:rsidRPr="008044C9">
        <w:rPr>
          <w:rFonts w:ascii="Times New Roman" w:hAnsi="Times New Roman" w:cs="Times New Roman"/>
          <w:sz w:val="30"/>
          <w:szCs w:val="30"/>
          <w:lang w:val="be-BY"/>
        </w:rPr>
        <w:t>рганізава</w:t>
      </w:r>
      <w:r w:rsidR="006B1C24" w:rsidRPr="008044C9">
        <w:rPr>
          <w:rFonts w:ascii="Times New Roman" w:hAnsi="Times New Roman" w:cs="Times New Roman"/>
          <w:sz w:val="30"/>
          <w:szCs w:val="30"/>
          <w:lang w:val="be-BY"/>
        </w:rPr>
        <w:t>на</w:t>
      </w:r>
      <w:r w:rsidR="000208F2" w:rsidRPr="008044C9">
        <w:rPr>
          <w:rFonts w:ascii="Times New Roman" w:hAnsi="Times New Roman" w:cs="Times New Roman"/>
          <w:sz w:val="30"/>
          <w:szCs w:val="30"/>
          <w:lang w:val="be-BY"/>
        </w:rPr>
        <w:t xml:space="preserve"> дзейнасць педагогаў, удзельнікаў п</w:t>
      </w:r>
      <w:r w:rsidR="006B1C24" w:rsidRPr="008044C9">
        <w:rPr>
          <w:rFonts w:ascii="Times New Roman" w:hAnsi="Times New Roman" w:cs="Times New Roman"/>
          <w:sz w:val="30"/>
          <w:szCs w:val="30"/>
          <w:lang w:val="be-BY"/>
        </w:rPr>
        <w:t>раектнай групы, па канструяванні і выкарыстанні</w:t>
      </w:r>
      <w:r w:rsidR="000208F2" w:rsidRPr="008044C9">
        <w:rPr>
          <w:rFonts w:ascii="Times New Roman" w:hAnsi="Times New Roman" w:cs="Times New Roman"/>
          <w:sz w:val="30"/>
          <w:szCs w:val="30"/>
          <w:lang w:val="be-BY"/>
        </w:rPr>
        <w:t xml:space="preserve"> кампетэнтнасна-арыентаваных заданняў у працэсе навучання матэматыцы, </w:t>
      </w:r>
      <w:r>
        <w:rPr>
          <w:rFonts w:ascii="Times New Roman" w:hAnsi="Times New Roman" w:cs="Times New Roman"/>
          <w:sz w:val="30"/>
          <w:szCs w:val="30"/>
          <w:lang w:val="be-BY"/>
        </w:rPr>
        <w:t xml:space="preserve">фізіцы, </w:t>
      </w:r>
      <w:r w:rsidR="000208F2" w:rsidRPr="008044C9">
        <w:rPr>
          <w:rFonts w:ascii="Times New Roman" w:hAnsi="Times New Roman" w:cs="Times New Roman"/>
          <w:sz w:val="30"/>
          <w:szCs w:val="30"/>
          <w:lang w:val="be-BY"/>
        </w:rPr>
        <w:t>хіміі, біялогіі, геаграфіі.</w:t>
      </w:r>
      <w:r w:rsidR="003F2E4E" w:rsidRPr="008044C9">
        <w:rPr>
          <w:rFonts w:ascii="Times New Roman" w:hAnsi="Times New Roman" w:cs="Times New Roman"/>
          <w:sz w:val="30"/>
          <w:szCs w:val="30"/>
          <w:lang w:val="be-BY"/>
        </w:rPr>
        <w:t xml:space="preserve"> Праведзены </w:t>
      </w:r>
      <w:r w:rsidR="00173D87">
        <w:rPr>
          <w:rFonts w:ascii="Times New Roman" w:hAnsi="Times New Roman" w:cs="Times New Roman"/>
          <w:sz w:val="30"/>
          <w:szCs w:val="30"/>
          <w:lang w:val="be-BY"/>
        </w:rPr>
        <w:t>семінар “</w:t>
      </w:r>
      <w:r w:rsidR="00173D87" w:rsidRPr="008044C9">
        <w:rPr>
          <w:rFonts w:ascii="Times New Roman" w:hAnsi="Times New Roman" w:cs="Times New Roman"/>
          <w:sz w:val="30"/>
          <w:szCs w:val="30"/>
          <w:lang w:val="be-BY"/>
        </w:rPr>
        <w:t>Практыка-арыентаваныя тэхналогіі для фарміравання прадметных кампетэнцый на вучэбных занятках прыродазнаўча</w:t>
      </w:r>
      <w:r w:rsidR="00173D87">
        <w:rPr>
          <w:rFonts w:ascii="Times New Roman" w:hAnsi="Times New Roman" w:cs="Times New Roman"/>
          <w:sz w:val="30"/>
          <w:szCs w:val="30"/>
          <w:lang w:val="be-BY"/>
        </w:rPr>
        <w:t>-матэматычнага цыклу”</w:t>
      </w:r>
      <w:r w:rsidR="00173D87" w:rsidRPr="008044C9">
        <w:rPr>
          <w:rFonts w:ascii="Times New Roman" w:hAnsi="Times New Roman" w:cs="Times New Roman"/>
          <w:sz w:val="30"/>
          <w:szCs w:val="30"/>
          <w:lang w:val="be-BY"/>
        </w:rPr>
        <w:t>, м</w:t>
      </w:r>
      <w:r w:rsidR="00173D87">
        <w:rPr>
          <w:rFonts w:ascii="Times New Roman" w:hAnsi="Times New Roman" w:cs="Times New Roman"/>
          <w:sz w:val="30"/>
          <w:szCs w:val="30"/>
          <w:lang w:val="be-BY"/>
        </w:rPr>
        <w:t xml:space="preserve">етадычны палілог </w:t>
      </w:r>
      <w:r w:rsidR="00A5568D">
        <w:rPr>
          <w:rFonts w:ascii="Times New Roman" w:hAnsi="Times New Roman" w:cs="Times New Roman"/>
          <w:sz w:val="30"/>
          <w:szCs w:val="30"/>
          <w:lang w:val="be-BY"/>
        </w:rPr>
        <w:t>“</w:t>
      </w:r>
      <w:r w:rsidR="00173D87">
        <w:rPr>
          <w:rFonts w:ascii="Times New Roman" w:hAnsi="Times New Roman" w:cs="Times New Roman"/>
          <w:sz w:val="30"/>
          <w:szCs w:val="30"/>
          <w:lang w:val="be-BY"/>
        </w:rPr>
        <w:t>Практыка-арыентаваныя заданні як сродак рэалізацыі кампетэнтнаснай мадэлі адукацыі</w:t>
      </w:r>
      <w:r w:rsidR="00A5568D">
        <w:rPr>
          <w:rFonts w:ascii="Times New Roman" w:hAnsi="Times New Roman" w:cs="Times New Roman"/>
          <w:sz w:val="30"/>
          <w:szCs w:val="30"/>
          <w:lang w:val="be-BY"/>
        </w:rPr>
        <w:t>”</w:t>
      </w:r>
      <w:r w:rsidR="003F2E4E" w:rsidRPr="008044C9">
        <w:rPr>
          <w:rFonts w:ascii="Times New Roman" w:hAnsi="Times New Roman" w:cs="Times New Roman"/>
          <w:sz w:val="30"/>
          <w:szCs w:val="30"/>
          <w:lang w:val="be-BY"/>
        </w:rPr>
        <w:t xml:space="preserve">, </w:t>
      </w:r>
      <w:r w:rsidR="009C04E2">
        <w:rPr>
          <w:rFonts w:ascii="Times New Roman" w:hAnsi="Times New Roman" w:cs="Times New Roman"/>
          <w:sz w:val="30"/>
          <w:szCs w:val="30"/>
          <w:lang w:val="be-BY"/>
        </w:rPr>
        <w:t xml:space="preserve">майстар-клас “Практыка-арыентаваныя заданні на ўроках геаграфіі”, </w:t>
      </w:r>
      <w:r w:rsidR="004036A6" w:rsidRPr="008044C9">
        <w:rPr>
          <w:rFonts w:ascii="Times New Roman" w:hAnsi="Times New Roman" w:cs="Times New Roman"/>
          <w:sz w:val="30"/>
          <w:szCs w:val="30"/>
          <w:lang w:val="be-BY"/>
        </w:rPr>
        <w:t>адкрытыя</w:t>
      </w:r>
      <w:r w:rsidR="00A5568D">
        <w:rPr>
          <w:rFonts w:ascii="Times New Roman" w:hAnsi="Times New Roman" w:cs="Times New Roman"/>
          <w:sz w:val="30"/>
          <w:szCs w:val="30"/>
          <w:lang w:val="be-BY"/>
        </w:rPr>
        <w:t xml:space="preserve"> ў</w:t>
      </w:r>
      <w:r w:rsidR="000208F2" w:rsidRPr="008044C9">
        <w:rPr>
          <w:rFonts w:ascii="Times New Roman" w:hAnsi="Times New Roman" w:cs="Times New Roman"/>
          <w:sz w:val="30"/>
          <w:szCs w:val="30"/>
          <w:lang w:val="be-BY"/>
        </w:rPr>
        <w:t>рок</w:t>
      </w:r>
      <w:r w:rsidR="004036A6" w:rsidRPr="008044C9">
        <w:rPr>
          <w:rFonts w:ascii="Times New Roman" w:hAnsi="Times New Roman" w:cs="Times New Roman"/>
          <w:sz w:val="30"/>
          <w:szCs w:val="30"/>
          <w:lang w:val="be-BY"/>
        </w:rPr>
        <w:t>і для калектыву школы.</w:t>
      </w:r>
    </w:p>
    <w:p w:rsidR="00DE21B8" w:rsidRPr="008044C9" w:rsidRDefault="00DE21B8" w:rsidP="00A5568D">
      <w:pPr>
        <w:pStyle w:val="HTML"/>
        <w:shd w:val="clear" w:color="auto" w:fill="FFFFFF"/>
        <w:tabs>
          <w:tab w:val="clear" w:pos="916"/>
          <w:tab w:val="left" w:pos="709"/>
        </w:tabs>
        <w:ind w:firstLine="709"/>
        <w:jc w:val="both"/>
        <w:rPr>
          <w:rFonts w:ascii="Times New Roman" w:hAnsi="Times New Roman" w:cs="Times New Roman"/>
          <w:sz w:val="30"/>
          <w:szCs w:val="30"/>
          <w:lang w:val="be-BY"/>
        </w:rPr>
      </w:pPr>
      <w:r w:rsidRPr="008044C9">
        <w:rPr>
          <w:rFonts w:ascii="Times New Roman" w:hAnsi="Times New Roman" w:cs="Times New Roman"/>
          <w:sz w:val="30"/>
          <w:szCs w:val="30"/>
          <w:shd w:val="clear" w:color="auto" w:fill="FFFFFF"/>
          <w:lang w:val="be-BY"/>
        </w:rPr>
        <w:t xml:space="preserve">Ва ўстанове адукацыі створана сістэма кіравання, функцыянуюць органы самакіравання: Савет школы, педагагічны савет, папячыцельскі савет, бацькоўскі камітэт. Кіраванне школай ажыццяўляецца на аснове сістэмнага аналізу, што дазваляе кіраўніцтву бачыць, ацэньваць і якасна змяняць адукацыйны працэс, прагназаваць шляхі яго далейшага развіцця, выпраўляць выяўленыя недахопы. </w:t>
      </w:r>
      <w:r w:rsidRPr="008044C9">
        <w:rPr>
          <w:rFonts w:ascii="Times New Roman" w:hAnsi="Times New Roman" w:cs="Times New Roman"/>
          <w:sz w:val="30"/>
          <w:szCs w:val="30"/>
          <w:lang w:val="be-BY"/>
        </w:rPr>
        <w:t>Кіраўніцтва школы сумесна з прафсаюзным камітэтам эфектыўна працуюць над стварэннем спрыяльнага маральна-псіхалагічнага клімату ў калектыве.</w:t>
      </w:r>
    </w:p>
    <w:p w:rsidR="00243009" w:rsidRPr="008044C9" w:rsidRDefault="004559D3" w:rsidP="00A83E82">
      <w:pPr>
        <w:spacing w:after="0" w:line="240" w:lineRule="auto"/>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У 2019</w:t>
      </w:r>
      <w:r w:rsidR="00243009" w:rsidRPr="008044C9">
        <w:rPr>
          <w:rFonts w:ascii="Times New Roman" w:hAnsi="Times New Roman" w:cs="Times New Roman"/>
          <w:sz w:val="30"/>
          <w:szCs w:val="30"/>
          <w:lang w:val="be-BY"/>
        </w:rPr>
        <w:t>/20</w:t>
      </w:r>
      <w:r>
        <w:rPr>
          <w:rFonts w:ascii="Times New Roman" w:hAnsi="Times New Roman" w:cs="Times New Roman"/>
          <w:sz w:val="30"/>
          <w:szCs w:val="30"/>
          <w:lang w:val="be-BY"/>
        </w:rPr>
        <w:t>20</w:t>
      </w:r>
      <w:r w:rsidR="00243009" w:rsidRPr="008044C9">
        <w:rPr>
          <w:rFonts w:ascii="Times New Roman" w:hAnsi="Times New Roman" w:cs="Times New Roman"/>
          <w:sz w:val="30"/>
          <w:szCs w:val="30"/>
          <w:lang w:val="be-BY"/>
        </w:rPr>
        <w:t xml:space="preserve"> навучальным годзе праведзены 2 тэматычныя педагагічныя саветы: “</w:t>
      </w:r>
      <w:r w:rsidR="002118CE" w:rsidRPr="002118CE">
        <w:rPr>
          <w:rFonts w:ascii="Times New Roman" w:hAnsi="Times New Roman" w:cs="Times New Roman"/>
          <w:sz w:val="30"/>
          <w:szCs w:val="30"/>
          <w:lang w:val="be-BY"/>
        </w:rPr>
        <w:t>Узаемадзеянне сям’і і школы – аснова інтэлектуальна-творчага развіцця вучняў</w:t>
      </w:r>
      <w:r w:rsidR="002118CE" w:rsidRPr="006F0171">
        <w:rPr>
          <w:rFonts w:ascii="Times New Roman" w:eastAsia="Calibri" w:hAnsi="Times New Roman"/>
          <w:sz w:val="26"/>
          <w:szCs w:val="26"/>
          <w:lang w:val="be-BY"/>
        </w:rPr>
        <w:t>.</w:t>
      </w:r>
      <w:r w:rsidR="00243009" w:rsidRPr="008044C9">
        <w:rPr>
          <w:rFonts w:ascii="Times New Roman" w:hAnsi="Times New Roman" w:cs="Times New Roman"/>
          <w:sz w:val="30"/>
          <w:szCs w:val="30"/>
          <w:lang w:val="be-BY"/>
        </w:rPr>
        <w:t>”, “</w:t>
      </w:r>
      <w:r w:rsidR="002118CE" w:rsidRPr="002118CE">
        <w:rPr>
          <w:rFonts w:ascii="Times New Roman" w:hAnsi="Times New Roman" w:cs="Times New Roman"/>
          <w:sz w:val="30"/>
          <w:szCs w:val="30"/>
          <w:lang w:val="be-BY"/>
        </w:rPr>
        <w:t>Сучасныя падыходы ў рабоце з высокаматываванымі вучнямі</w:t>
      </w:r>
      <w:r w:rsidR="00243009" w:rsidRPr="008044C9">
        <w:rPr>
          <w:rFonts w:ascii="Times New Roman" w:hAnsi="Times New Roman" w:cs="Times New Roman"/>
          <w:sz w:val="30"/>
          <w:szCs w:val="30"/>
          <w:lang w:val="be-BY"/>
        </w:rPr>
        <w:t>”</w:t>
      </w:r>
      <w:r w:rsidR="006D6D99">
        <w:rPr>
          <w:rFonts w:ascii="Times New Roman" w:hAnsi="Times New Roman" w:cs="Times New Roman"/>
          <w:sz w:val="30"/>
          <w:szCs w:val="30"/>
          <w:lang w:val="be-BY"/>
        </w:rPr>
        <w:t xml:space="preserve">. </w:t>
      </w:r>
      <w:r w:rsidR="0048538F" w:rsidRPr="008044C9">
        <w:rPr>
          <w:rFonts w:ascii="Times New Roman" w:hAnsi="Times New Roman" w:cs="Times New Roman"/>
          <w:sz w:val="30"/>
          <w:szCs w:val="30"/>
          <w:lang w:val="be-BY"/>
        </w:rPr>
        <w:t xml:space="preserve">Тэматыка актуальная, вызначана </w:t>
      </w:r>
      <w:r w:rsidR="000047D1" w:rsidRPr="008044C9">
        <w:rPr>
          <w:rFonts w:ascii="Times New Roman" w:hAnsi="Times New Roman" w:cs="Times New Roman"/>
          <w:sz w:val="30"/>
          <w:szCs w:val="30"/>
          <w:lang w:val="be-BY"/>
        </w:rPr>
        <w:t>на падставе</w:t>
      </w:r>
      <w:r w:rsidR="0048538F" w:rsidRPr="008044C9">
        <w:rPr>
          <w:rFonts w:ascii="Times New Roman" w:hAnsi="Times New Roman" w:cs="Times New Roman"/>
          <w:sz w:val="30"/>
          <w:szCs w:val="30"/>
          <w:lang w:val="be-BY"/>
        </w:rPr>
        <w:t xml:space="preserve"> праблемна-арыентаванага аналізу работы ўстановы адукацыі за мінулы навучальны год</w:t>
      </w:r>
      <w:r w:rsidR="000047D1" w:rsidRPr="008044C9">
        <w:rPr>
          <w:rFonts w:ascii="Times New Roman" w:hAnsi="Times New Roman" w:cs="Times New Roman"/>
          <w:sz w:val="30"/>
          <w:szCs w:val="30"/>
          <w:lang w:val="be-BY"/>
        </w:rPr>
        <w:t>.</w:t>
      </w:r>
    </w:p>
    <w:p w:rsidR="00C3667A" w:rsidRPr="008044C9" w:rsidRDefault="00C3667A"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Адзін раз у месяц праводзіліся нарады пры дырэктару. Разам з запланаванымі пытаннямі разглядаліся актуальныя пытанні, заслухвалася інфармацыя па выніках самакантролю, справаздачы настаўнікаў, класных кіраўнікоў.</w:t>
      </w:r>
    </w:p>
    <w:p w:rsidR="00C3667A" w:rsidRPr="008044C9" w:rsidRDefault="00C3667A" w:rsidP="0073156E">
      <w:pPr>
        <w:pStyle w:val="a5"/>
        <w:shd w:val="clear" w:color="auto" w:fill="FFFFFF"/>
        <w:spacing w:before="0" w:beforeAutospacing="0" w:after="0" w:afterAutospacing="0"/>
        <w:ind w:firstLine="709"/>
        <w:jc w:val="both"/>
        <w:rPr>
          <w:sz w:val="30"/>
          <w:szCs w:val="30"/>
          <w:lang w:val="be-BY"/>
        </w:rPr>
      </w:pPr>
      <w:r w:rsidRPr="008044C9">
        <w:rPr>
          <w:sz w:val="30"/>
          <w:szCs w:val="30"/>
          <w:lang w:val="be-BY"/>
        </w:rPr>
        <w:t xml:space="preserve">Па выніках педагагічных </w:t>
      </w:r>
      <w:r w:rsidR="00070756">
        <w:rPr>
          <w:sz w:val="30"/>
          <w:szCs w:val="30"/>
          <w:lang w:val="be-BY"/>
        </w:rPr>
        <w:t>саветаў і нарадаў пры дырэктару</w:t>
      </w:r>
      <w:r w:rsidRPr="008044C9">
        <w:rPr>
          <w:sz w:val="30"/>
          <w:szCs w:val="30"/>
          <w:lang w:val="be-BY"/>
        </w:rPr>
        <w:t xml:space="preserve"> прымаліся канкрэтныя кіраўніцкія рашэнні па вывучэнні пытанняў, звязаных з рашэннем задач, накіраваных на дасягненне мэты работы школы. Даручэнні выкананы ў поўным аб'ёме і своечасова.</w:t>
      </w:r>
    </w:p>
    <w:p w:rsidR="00243009" w:rsidRPr="008044C9" w:rsidRDefault="00854478" w:rsidP="000243AB">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Самакантроль ва ўстанове адукацыі носіць сістэмны характар. </w:t>
      </w:r>
    </w:p>
    <w:p w:rsidR="006D6D99" w:rsidRDefault="0070303C" w:rsidP="000243AB">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Самакантроль ўключае кантроль над адукацыйным працэсам (выкананне арганізацыйна-педагагічных мерапрыемстваў, якасць выкладання вучэбных прадметаў, выкананне вучэбных праграм, прадметныя кампетэнцыі навучэнцаў, выхаваўчая і ідэалагічная работа, вядзенне школьнай дакументацыі, санітарна-гігіенічны стан, забеспячэнне бяспечных умоў жыццядзейнасці);</w:t>
      </w:r>
      <w:r w:rsidR="006D6D99">
        <w:rPr>
          <w:rFonts w:ascii="Times New Roman" w:hAnsi="Times New Roman" w:cs="Times New Roman"/>
          <w:sz w:val="30"/>
          <w:szCs w:val="30"/>
          <w:lang w:val="be-BY"/>
        </w:rPr>
        <w:t xml:space="preserve"> </w:t>
      </w:r>
      <w:r w:rsidRPr="008044C9">
        <w:rPr>
          <w:rFonts w:ascii="Times New Roman" w:hAnsi="Times New Roman" w:cs="Times New Roman"/>
          <w:sz w:val="30"/>
          <w:szCs w:val="30"/>
          <w:lang w:val="be-BY"/>
        </w:rPr>
        <w:t xml:space="preserve">дзейнасцю педагогаў (работа метадычных аб'яднанняў, творчых груп, павышэнне кваліфікацыі, </w:t>
      </w:r>
      <w:r w:rsidR="001C683E">
        <w:rPr>
          <w:rFonts w:ascii="Times New Roman" w:hAnsi="Times New Roman" w:cs="Times New Roman"/>
          <w:sz w:val="30"/>
          <w:szCs w:val="30"/>
          <w:lang w:val="be-BY"/>
        </w:rPr>
        <w:t>самаадукацыя</w:t>
      </w:r>
      <w:r w:rsidRPr="008044C9">
        <w:rPr>
          <w:rFonts w:ascii="Times New Roman" w:hAnsi="Times New Roman" w:cs="Times New Roman"/>
          <w:sz w:val="30"/>
          <w:szCs w:val="30"/>
          <w:lang w:val="be-BY"/>
        </w:rPr>
        <w:t>, атэстацы</w:t>
      </w:r>
      <w:r w:rsidR="001C683E">
        <w:rPr>
          <w:rFonts w:ascii="Times New Roman" w:hAnsi="Times New Roman" w:cs="Times New Roman"/>
          <w:sz w:val="30"/>
          <w:szCs w:val="30"/>
          <w:lang w:val="be-BY"/>
        </w:rPr>
        <w:t>я</w:t>
      </w:r>
      <w:r w:rsidRPr="008044C9">
        <w:rPr>
          <w:rFonts w:ascii="Times New Roman" w:hAnsi="Times New Roman" w:cs="Times New Roman"/>
          <w:sz w:val="30"/>
          <w:szCs w:val="30"/>
          <w:lang w:val="be-BY"/>
        </w:rPr>
        <w:t>);</w:t>
      </w:r>
      <w:r w:rsidR="006D6D99">
        <w:rPr>
          <w:rFonts w:ascii="Times New Roman" w:hAnsi="Times New Roman" w:cs="Times New Roman"/>
          <w:sz w:val="30"/>
          <w:szCs w:val="30"/>
          <w:lang w:val="be-BY"/>
        </w:rPr>
        <w:t xml:space="preserve"> </w:t>
      </w:r>
      <w:r w:rsidRPr="008044C9">
        <w:rPr>
          <w:rFonts w:ascii="Times New Roman" w:hAnsi="Times New Roman" w:cs="Times New Roman"/>
          <w:sz w:val="30"/>
          <w:szCs w:val="30"/>
          <w:lang w:val="be-BY"/>
        </w:rPr>
        <w:t>фінансава-гаспадарчай дзейнасцю (папаўненне вучэбна-матэрыяльнай базы).</w:t>
      </w:r>
      <w:r w:rsidR="006D6D99">
        <w:rPr>
          <w:rFonts w:ascii="Times New Roman" w:hAnsi="Times New Roman" w:cs="Times New Roman"/>
          <w:sz w:val="30"/>
          <w:szCs w:val="30"/>
          <w:lang w:val="be-BY"/>
        </w:rPr>
        <w:t xml:space="preserve"> </w:t>
      </w:r>
    </w:p>
    <w:p w:rsidR="00E866D5" w:rsidRPr="005C454A" w:rsidRDefault="00F478A1" w:rsidP="0073156E">
      <w:pPr>
        <w:spacing w:after="0" w:line="240" w:lineRule="auto"/>
        <w:ind w:firstLine="709"/>
        <w:jc w:val="both"/>
        <w:rPr>
          <w:rFonts w:ascii="Times New Roman" w:hAnsi="Times New Roman" w:cs="Times New Roman"/>
          <w:i/>
          <w:sz w:val="30"/>
          <w:szCs w:val="30"/>
          <w:lang w:val="be-BY"/>
        </w:rPr>
      </w:pPr>
      <w:r w:rsidRPr="005C454A">
        <w:rPr>
          <w:rFonts w:ascii="Times New Roman" w:hAnsi="Times New Roman" w:cs="Times New Roman"/>
          <w:i/>
          <w:sz w:val="30"/>
          <w:szCs w:val="30"/>
          <w:lang w:val="be-BY"/>
        </w:rPr>
        <w:t>Пазабюджэтная дзейнасць за 2019</w:t>
      </w:r>
      <w:r w:rsidR="00E866D5" w:rsidRPr="005C454A">
        <w:rPr>
          <w:rFonts w:ascii="Times New Roman" w:hAnsi="Times New Roman" w:cs="Times New Roman"/>
          <w:i/>
          <w:sz w:val="30"/>
          <w:szCs w:val="30"/>
          <w:lang w:val="be-BY"/>
        </w:rPr>
        <w:t xml:space="preserve"> год склала 290960,89 рублёў, 420% у супастаўных цэнах да ўзроўню мінулага года, у тым ліку на спецрахунак паступіла 20668,52 рублі (146,1%). На 1 навучэнца паступіла 113,56 рубля.</w:t>
      </w:r>
    </w:p>
    <w:p w:rsidR="00E866D5" w:rsidRPr="005C454A" w:rsidRDefault="00E866D5" w:rsidP="0073156E">
      <w:pPr>
        <w:spacing w:after="0" w:line="240" w:lineRule="auto"/>
        <w:ind w:firstLine="709"/>
        <w:jc w:val="both"/>
        <w:rPr>
          <w:rFonts w:ascii="Times New Roman" w:hAnsi="Times New Roman" w:cs="Times New Roman"/>
          <w:i/>
          <w:sz w:val="30"/>
          <w:szCs w:val="30"/>
          <w:lang w:val="be-BY"/>
        </w:rPr>
      </w:pPr>
      <w:r w:rsidRPr="005C454A">
        <w:rPr>
          <w:rFonts w:ascii="Times New Roman" w:hAnsi="Times New Roman" w:cs="Times New Roman"/>
          <w:i/>
          <w:sz w:val="30"/>
          <w:szCs w:val="30"/>
          <w:lang w:val="be-BY"/>
        </w:rPr>
        <w:t>Спецрахунак папаўняўся за кошт прыбытку</w:t>
      </w:r>
      <w:r w:rsidR="00D77D7B" w:rsidRPr="005C454A">
        <w:rPr>
          <w:rFonts w:ascii="Times New Roman" w:hAnsi="Times New Roman" w:cs="Times New Roman"/>
          <w:i/>
          <w:sz w:val="30"/>
          <w:szCs w:val="30"/>
          <w:lang w:val="be-BY"/>
        </w:rPr>
        <w:t xml:space="preserve"> ад прышкольнага ўчастка – 300 </w:t>
      </w:r>
      <w:r w:rsidRPr="005C454A">
        <w:rPr>
          <w:rFonts w:ascii="Times New Roman" w:hAnsi="Times New Roman" w:cs="Times New Roman"/>
          <w:i/>
          <w:sz w:val="30"/>
          <w:szCs w:val="30"/>
          <w:lang w:val="be-BY"/>
        </w:rPr>
        <w:t>рублёў, здачы металалому і макулатуры – 1806,20 рублёў, платных – 326,83 рублі і платных адукацыйных паслуг – 2077,84 рублі.</w:t>
      </w:r>
    </w:p>
    <w:p w:rsidR="00E866D5" w:rsidRPr="005C454A" w:rsidRDefault="00E866D5" w:rsidP="0073156E">
      <w:pPr>
        <w:spacing w:after="0" w:line="240" w:lineRule="auto"/>
        <w:ind w:firstLine="709"/>
        <w:jc w:val="both"/>
        <w:rPr>
          <w:rFonts w:ascii="Times New Roman" w:hAnsi="Times New Roman" w:cs="Times New Roman"/>
          <w:i/>
          <w:sz w:val="30"/>
          <w:szCs w:val="30"/>
        </w:rPr>
      </w:pPr>
      <w:r w:rsidRPr="005C454A">
        <w:rPr>
          <w:rFonts w:ascii="Times New Roman" w:hAnsi="Times New Roman" w:cs="Times New Roman"/>
          <w:i/>
          <w:sz w:val="30"/>
          <w:szCs w:val="30"/>
        </w:rPr>
        <w:t xml:space="preserve">План па здачы макулатуры выкананы на </w:t>
      </w:r>
      <w:r w:rsidRPr="005C454A">
        <w:rPr>
          <w:rFonts w:ascii="Times New Roman" w:hAnsi="Times New Roman" w:cs="Times New Roman"/>
          <w:i/>
          <w:sz w:val="30"/>
          <w:szCs w:val="30"/>
          <w:lang w:val="be-BY"/>
        </w:rPr>
        <w:t>118,8</w:t>
      </w:r>
      <w:r w:rsidRPr="005C454A">
        <w:rPr>
          <w:rFonts w:ascii="Times New Roman" w:hAnsi="Times New Roman" w:cs="Times New Roman"/>
          <w:i/>
          <w:sz w:val="30"/>
          <w:szCs w:val="30"/>
        </w:rPr>
        <w:t xml:space="preserve">%. </w:t>
      </w:r>
      <w:r w:rsidR="00023C73" w:rsidRPr="005C454A">
        <w:rPr>
          <w:rFonts w:ascii="Times New Roman" w:hAnsi="Times New Roman" w:cs="Times New Roman"/>
          <w:i/>
          <w:sz w:val="30"/>
          <w:szCs w:val="30"/>
          <w:lang w:val="be-BY"/>
        </w:rPr>
        <w:t>Металалому з</w:t>
      </w:r>
      <w:r w:rsidRPr="005C454A">
        <w:rPr>
          <w:rFonts w:ascii="Times New Roman" w:hAnsi="Times New Roman" w:cs="Times New Roman"/>
          <w:i/>
          <w:sz w:val="30"/>
          <w:szCs w:val="30"/>
        </w:rPr>
        <w:t xml:space="preserve">дадзена </w:t>
      </w:r>
      <w:r w:rsidRPr="005C454A">
        <w:rPr>
          <w:rFonts w:ascii="Times New Roman" w:hAnsi="Times New Roman" w:cs="Times New Roman"/>
          <w:i/>
          <w:sz w:val="30"/>
          <w:szCs w:val="30"/>
          <w:lang w:val="be-BY"/>
        </w:rPr>
        <w:t xml:space="preserve">3,591 </w:t>
      </w:r>
      <w:r w:rsidRPr="005C454A">
        <w:rPr>
          <w:rFonts w:ascii="Times New Roman" w:hAnsi="Times New Roman" w:cs="Times New Roman"/>
          <w:i/>
          <w:sz w:val="30"/>
          <w:szCs w:val="30"/>
        </w:rPr>
        <w:t xml:space="preserve">тон на суму </w:t>
      </w:r>
      <w:r w:rsidR="007A4D34" w:rsidRPr="005C454A">
        <w:rPr>
          <w:rFonts w:ascii="Times New Roman" w:hAnsi="Times New Roman" w:cs="Times New Roman"/>
          <w:i/>
          <w:sz w:val="30"/>
          <w:szCs w:val="30"/>
          <w:lang w:val="be-BY"/>
        </w:rPr>
        <w:t>9</w:t>
      </w:r>
      <w:r w:rsidRPr="005C454A">
        <w:rPr>
          <w:rFonts w:ascii="Times New Roman" w:hAnsi="Times New Roman" w:cs="Times New Roman"/>
          <w:i/>
          <w:sz w:val="30"/>
          <w:szCs w:val="30"/>
          <w:lang w:val="be-BY"/>
        </w:rPr>
        <w:t xml:space="preserve">57,7 </w:t>
      </w:r>
      <w:r w:rsidRPr="005C454A">
        <w:rPr>
          <w:rFonts w:ascii="Times New Roman" w:hAnsi="Times New Roman" w:cs="Times New Roman"/>
          <w:i/>
          <w:sz w:val="30"/>
          <w:szCs w:val="30"/>
        </w:rPr>
        <w:t>рублёў.</w:t>
      </w:r>
    </w:p>
    <w:p w:rsidR="00297E14" w:rsidRPr="008044C9" w:rsidRDefault="00297E14"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Прагнозныя паказчыкі па пазабюджэтнай дзейнасці выкананы.</w:t>
      </w:r>
    </w:p>
    <w:p w:rsidR="005C4FBB" w:rsidRPr="008044C9" w:rsidRDefault="005C4FBB" w:rsidP="0073156E">
      <w:pPr>
        <w:spacing w:after="0" w:line="240" w:lineRule="auto"/>
        <w:ind w:firstLine="709"/>
        <w:jc w:val="both"/>
        <w:rPr>
          <w:rFonts w:ascii="Times New Roman" w:hAnsi="Times New Roman" w:cs="Times New Roman"/>
          <w:sz w:val="30"/>
          <w:szCs w:val="30"/>
          <w:lang w:val="be-BY"/>
        </w:rPr>
      </w:pPr>
      <w:r w:rsidRPr="008044C9">
        <w:rPr>
          <w:rFonts w:ascii="Times New Roman" w:hAnsi="Times New Roman" w:cs="Times New Roman"/>
          <w:sz w:val="30"/>
          <w:szCs w:val="30"/>
          <w:lang w:val="be-BY"/>
        </w:rPr>
        <w:t xml:space="preserve">Вялікая ўвага ўдзялялася добраўпарадкаванню і азеляненню тэрыторыі. </w:t>
      </w:r>
    </w:p>
    <w:p w:rsidR="005C4FBB" w:rsidRPr="008044C9" w:rsidRDefault="005C4FBB" w:rsidP="0073156E">
      <w:pPr>
        <w:spacing w:after="0" w:line="240" w:lineRule="auto"/>
        <w:ind w:firstLine="709"/>
        <w:jc w:val="both"/>
        <w:rPr>
          <w:rFonts w:ascii="Times New Roman" w:hAnsi="Times New Roman"/>
          <w:sz w:val="30"/>
          <w:szCs w:val="30"/>
          <w:lang w:val="be-BY"/>
        </w:rPr>
      </w:pPr>
      <w:r w:rsidRPr="008044C9">
        <w:rPr>
          <w:rFonts w:ascii="Times New Roman" w:hAnsi="Times New Roman"/>
          <w:sz w:val="30"/>
          <w:szCs w:val="30"/>
          <w:lang w:val="be-BY"/>
        </w:rPr>
        <w:t xml:space="preserve">Асноўныя напрамкі </w:t>
      </w:r>
      <w:r w:rsidR="00293482" w:rsidRPr="008044C9">
        <w:rPr>
          <w:rFonts w:ascii="Times New Roman" w:hAnsi="Times New Roman"/>
          <w:sz w:val="30"/>
          <w:szCs w:val="30"/>
          <w:lang w:val="be-BY"/>
        </w:rPr>
        <w:t>дзейнасці</w:t>
      </w:r>
      <w:r w:rsidR="003B61AF">
        <w:rPr>
          <w:rFonts w:ascii="Times New Roman" w:hAnsi="Times New Roman"/>
          <w:sz w:val="30"/>
          <w:szCs w:val="30"/>
          <w:lang w:val="be-BY"/>
        </w:rPr>
        <w:t xml:space="preserve"> ў 2020</w:t>
      </w:r>
      <w:r w:rsidRPr="008044C9">
        <w:rPr>
          <w:rFonts w:ascii="Times New Roman" w:hAnsi="Times New Roman"/>
          <w:sz w:val="30"/>
          <w:szCs w:val="30"/>
          <w:lang w:val="be-BY"/>
        </w:rPr>
        <w:t>/202</w:t>
      </w:r>
      <w:r w:rsidR="003B61AF">
        <w:rPr>
          <w:rFonts w:ascii="Times New Roman" w:hAnsi="Times New Roman"/>
          <w:sz w:val="30"/>
          <w:szCs w:val="30"/>
          <w:lang w:val="be-BY"/>
        </w:rPr>
        <w:t>1</w:t>
      </w:r>
      <w:r w:rsidRPr="008044C9">
        <w:rPr>
          <w:rFonts w:ascii="Times New Roman" w:hAnsi="Times New Roman"/>
          <w:sz w:val="30"/>
          <w:szCs w:val="30"/>
          <w:lang w:val="be-BY"/>
        </w:rPr>
        <w:t xml:space="preserve"> навучальным годзе:</w:t>
      </w:r>
    </w:p>
    <w:p w:rsidR="002B435F" w:rsidRPr="00131BAC" w:rsidRDefault="002B435F" w:rsidP="002B435F">
      <w:pPr>
        <w:pStyle w:val="HTML"/>
        <w:shd w:val="clear" w:color="auto" w:fill="FFFFFF"/>
        <w:jc w:val="both"/>
        <w:rPr>
          <w:rFonts w:ascii="Times New Roman" w:hAnsi="Times New Roman" w:cs="Times New Roman"/>
          <w:sz w:val="28"/>
          <w:szCs w:val="28"/>
          <w:lang w:val="be-BY"/>
        </w:rPr>
      </w:pPr>
      <w:r w:rsidRPr="00131BAC">
        <w:rPr>
          <w:rFonts w:ascii="Times New Roman" w:hAnsi="Times New Roman" w:cs="Times New Roman"/>
          <w:sz w:val="28"/>
          <w:szCs w:val="28"/>
          <w:lang w:val="be-BY"/>
        </w:rPr>
        <w:t xml:space="preserve">- павышэнне эфектыўнасці сучаснага ўрока праз </w:t>
      </w:r>
      <w:r w:rsidRPr="00E15D49">
        <w:rPr>
          <w:rFonts w:ascii="Times New Roman" w:hAnsi="Times New Roman" w:cs="Times New Roman"/>
          <w:sz w:val="28"/>
          <w:szCs w:val="28"/>
          <w:lang w:val="be-BY"/>
        </w:rPr>
        <w:t>рэалізацыю кампетэнтнаснага падыходу ў адукацыйным працэсе,</w:t>
      </w:r>
      <w:r w:rsidRPr="00E15D49">
        <w:rPr>
          <w:rFonts w:ascii="Times New Roman" w:hAnsi="Times New Roman" w:cs="Times New Roman"/>
          <w:sz w:val="30"/>
          <w:szCs w:val="30"/>
          <w:lang w:val="be-BY"/>
        </w:rPr>
        <w:t xml:space="preserve"> </w:t>
      </w:r>
      <w:r w:rsidRPr="00131BAC">
        <w:rPr>
          <w:rFonts w:ascii="Times New Roman" w:hAnsi="Times New Roman" w:cs="Times New Roman"/>
          <w:sz w:val="28"/>
          <w:szCs w:val="28"/>
          <w:lang w:val="be-BY"/>
        </w:rPr>
        <w:t>выкарыстанне сучасных інфармацыйных і адукацыйных тэхналогій;</w:t>
      </w:r>
    </w:p>
    <w:p w:rsidR="002B435F" w:rsidRPr="00131BAC" w:rsidRDefault="002B435F" w:rsidP="002B435F">
      <w:pPr>
        <w:widowControl w:val="0"/>
        <w:spacing w:after="0" w:line="240" w:lineRule="auto"/>
        <w:ind w:right="-1"/>
        <w:jc w:val="both"/>
        <w:rPr>
          <w:rFonts w:ascii="Times New Roman" w:hAnsi="Times New Roman" w:cs="Times New Roman"/>
          <w:sz w:val="28"/>
          <w:szCs w:val="28"/>
          <w:lang w:val="be-BY"/>
        </w:rPr>
      </w:pPr>
      <w:r w:rsidRPr="00131BAC">
        <w:rPr>
          <w:rFonts w:ascii="Times New Roman" w:hAnsi="Times New Roman" w:cs="Times New Roman"/>
          <w:sz w:val="28"/>
          <w:szCs w:val="28"/>
          <w:lang w:val="be-BY"/>
        </w:rPr>
        <w:t xml:space="preserve">- </w:t>
      </w:r>
      <w:r w:rsidRPr="00131BAC">
        <w:rPr>
          <w:rFonts w:ascii="Times New Roman" w:eastAsia="Times New Roman" w:hAnsi="Times New Roman"/>
          <w:color w:val="000000"/>
          <w:sz w:val="28"/>
          <w:szCs w:val="28"/>
          <w:lang w:val="be-BY"/>
        </w:rPr>
        <w:t xml:space="preserve">матывацыя да алімпіяднага руху, </w:t>
      </w:r>
      <w:r w:rsidRPr="00131BAC">
        <w:rPr>
          <w:rFonts w:ascii="Times New Roman" w:hAnsi="Times New Roman" w:cs="Times New Roman"/>
          <w:sz w:val="28"/>
          <w:szCs w:val="28"/>
          <w:lang w:val="be-BY"/>
        </w:rPr>
        <w:t>удасканаленне даследчай дзейнасці</w:t>
      </w:r>
      <w:r w:rsidRPr="00131BAC">
        <w:rPr>
          <w:rFonts w:ascii="Times New Roman" w:eastAsia="Times New Roman" w:hAnsi="Times New Roman"/>
          <w:color w:val="000000"/>
          <w:sz w:val="28"/>
          <w:szCs w:val="28"/>
          <w:lang w:val="be-BY"/>
        </w:rPr>
        <w:t xml:space="preserve"> з боку навучэнцаў і педагогаў; </w:t>
      </w:r>
    </w:p>
    <w:p w:rsidR="002B435F" w:rsidRPr="00131BAC" w:rsidRDefault="002B435F" w:rsidP="002B435F">
      <w:pPr>
        <w:widowControl w:val="0"/>
        <w:tabs>
          <w:tab w:val="left" w:pos="840"/>
          <w:tab w:val="left" w:pos="9638"/>
        </w:tabs>
        <w:spacing w:after="0" w:line="240" w:lineRule="auto"/>
        <w:ind w:right="-143"/>
        <w:jc w:val="both"/>
        <w:rPr>
          <w:rFonts w:ascii="Times New Roman" w:eastAsia="Times New Roman" w:hAnsi="Times New Roman"/>
          <w:color w:val="000000"/>
          <w:sz w:val="28"/>
          <w:szCs w:val="28"/>
          <w:lang w:val="be-BY"/>
        </w:rPr>
      </w:pPr>
      <w:r w:rsidRPr="00131BAC">
        <w:rPr>
          <w:rFonts w:ascii="Times New Roman" w:hAnsi="Times New Roman" w:cs="Times New Roman"/>
          <w:sz w:val="28"/>
          <w:szCs w:val="28"/>
          <w:lang w:val="be-BY"/>
        </w:rPr>
        <w:t xml:space="preserve">- удасканаленне сістэмы выхаваўчай работы, развіццё дзіцячых грамадскіх арганізацый, вучнёўскага самакіравання; </w:t>
      </w:r>
      <w:r w:rsidRPr="00131BAC">
        <w:rPr>
          <w:rFonts w:ascii="Times New Roman" w:eastAsia="Times New Roman" w:hAnsi="Times New Roman"/>
          <w:color w:val="000000"/>
          <w:sz w:val="28"/>
          <w:szCs w:val="28"/>
          <w:lang w:val="be-BY"/>
        </w:rPr>
        <w:t>выкарыстанне сучасных эфектыўных</w:t>
      </w:r>
      <w:r>
        <w:rPr>
          <w:rFonts w:ascii="Times New Roman" w:eastAsia="Times New Roman" w:hAnsi="Times New Roman"/>
          <w:color w:val="000000"/>
          <w:sz w:val="28"/>
          <w:szCs w:val="28"/>
          <w:lang w:val="be-BY"/>
        </w:rPr>
        <w:t xml:space="preserve"> форм</w:t>
      </w:r>
      <w:r w:rsidRPr="00131BAC">
        <w:rPr>
          <w:rFonts w:ascii="Times New Roman" w:eastAsia="Times New Roman" w:hAnsi="Times New Roman"/>
          <w:color w:val="000000"/>
          <w:sz w:val="28"/>
          <w:szCs w:val="28"/>
          <w:lang w:val="be-BY"/>
        </w:rPr>
        <w:t xml:space="preserve"> і метадаў узаемадзеяння з сям’ёй;</w:t>
      </w:r>
    </w:p>
    <w:p w:rsidR="002B435F" w:rsidRPr="00131BAC" w:rsidRDefault="002B435F" w:rsidP="002B435F">
      <w:pPr>
        <w:pStyle w:val="HTML"/>
        <w:shd w:val="clear" w:color="auto" w:fill="FFFFFF"/>
        <w:jc w:val="both"/>
        <w:rPr>
          <w:rFonts w:ascii="Times New Roman" w:hAnsi="Times New Roman" w:cs="Times New Roman"/>
          <w:sz w:val="28"/>
          <w:szCs w:val="28"/>
          <w:shd w:val="clear" w:color="auto" w:fill="FFFFFF"/>
          <w:lang w:val="be-BY"/>
        </w:rPr>
      </w:pPr>
      <w:r w:rsidRPr="00131BAC">
        <w:rPr>
          <w:rFonts w:ascii="Times New Roman" w:hAnsi="Times New Roman" w:cs="Times New Roman"/>
          <w:sz w:val="28"/>
          <w:szCs w:val="28"/>
          <w:shd w:val="clear" w:color="auto" w:fill="FFFFFF"/>
          <w:lang w:val="be-BY"/>
        </w:rPr>
        <w:t xml:space="preserve">- арганізацыя па запытах бацькоў дадатковых адукацыйных паслуг на платнай аснове; </w:t>
      </w:r>
    </w:p>
    <w:p w:rsidR="002B435F" w:rsidRPr="00131BAC" w:rsidRDefault="002B435F" w:rsidP="002B435F">
      <w:pPr>
        <w:pStyle w:val="HTML"/>
        <w:shd w:val="clear" w:color="auto" w:fill="FFFFFF"/>
        <w:jc w:val="both"/>
        <w:rPr>
          <w:rFonts w:ascii="Times New Roman" w:hAnsi="Times New Roman" w:cs="Times New Roman"/>
          <w:sz w:val="28"/>
          <w:szCs w:val="28"/>
          <w:shd w:val="clear" w:color="auto" w:fill="FFFFFF"/>
          <w:lang w:val="be-BY"/>
        </w:rPr>
      </w:pPr>
      <w:r w:rsidRPr="00131BAC">
        <w:rPr>
          <w:rFonts w:ascii="Times New Roman" w:hAnsi="Times New Roman" w:cs="Times New Roman"/>
          <w:sz w:val="28"/>
          <w:szCs w:val="28"/>
          <w:shd w:val="clear" w:color="auto" w:fill="FFFFFF"/>
          <w:lang w:val="be-BY"/>
        </w:rPr>
        <w:t xml:space="preserve">- павышэнне выніковасці работы </w:t>
      </w:r>
      <w:r>
        <w:rPr>
          <w:rFonts w:ascii="Times New Roman" w:hAnsi="Times New Roman" w:cs="Times New Roman"/>
          <w:sz w:val="28"/>
          <w:szCs w:val="28"/>
          <w:shd w:val="clear" w:color="auto" w:fill="FFFFFF"/>
          <w:lang w:val="be-BY"/>
        </w:rPr>
        <w:t xml:space="preserve">школьных </w:t>
      </w:r>
      <w:r w:rsidRPr="00131BAC">
        <w:rPr>
          <w:rFonts w:ascii="Times New Roman" w:hAnsi="Times New Roman" w:cs="Times New Roman"/>
          <w:sz w:val="28"/>
          <w:szCs w:val="28"/>
          <w:shd w:val="clear" w:color="auto" w:fill="FFFFFF"/>
          <w:lang w:val="be-BY"/>
        </w:rPr>
        <w:t xml:space="preserve">метадычных аб'яднанняў; </w:t>
      </w:r>
    </w:p>
    <w:p w:rsidR="002B435F" w:rsidRPr="00131BAC" w:rsidRDefault="002B435F" w:rsidP="002B435F">
      <w:pPr>
        <w:pStyle w:val="HTML"/>
        <w:shd w:val="clear" w:color="auto" w:fill="FFFFFF"/>
        <w:jc w:val="both"/>
        <w:rPr>
          <w:rFonts w:ascii="Times New Roman" w:hAnsi="Times New Roman" w:cs="Times New Roman"/>
          <w:sz w:val="28"/>
          <w:szCs w:val="28"/>
          <w:shd w:val="clear" w:color="auto" w:fill="FFFFFF"/>
          <w:lang w:val="be-BY"/>
        </w:rPr>
      </w:pPr>
      <w:r w:rsidRPr="00131BAC">
        <w:rPr>
          <w:rFonts w:ascii="Times New Roman" w:hAnsi="Times New Roman" w:cs="Times New Roman"/>
          <w:sz w:val="28"/>
          <w:szCs w:val="28"/>
          <w:shd w:val="clear" w:color="auto" w:fill="FFFFFF"/>
          <w:lang w:val="be-BY"/>
        </w:rPr>
        <w:t xml:space="preserve">- удасканаленне інфарматызацыі ўстановы адукацыі; </w:t>
      </w:r>
    </w:p>
    <w:p w:rsidR="002B435F" w:rsidRPr="00131BAC" w:rsidRDefault="002B435F" w:rsidP="002B435F">
      <w:pPr>
        <w:pStyle w:val="HTML"/>
        <w:shd w:val="clear" w:color="auto" w:fill="FFFFFF"/>
        <w:jc w:val="both"/>
        <w:rPr>
          <w:rFonts w:ascii="Times New Roman" w:hAnsi="Times New Roman" w:cs="Times New Roman"/>
          <w:sz w:val="28"/>
          <w:szCs w:val="28"/>
          <w:shd w:val="clear" w:color="auto" w:fill="FFFFFF"/>
          <w:lang w:val="be-BY"/>
        </w:rPr>
      </w:pPr>
      <w:r w:rsidRPr="00131BAC">
        <w:rPr>
          <w:rFonts w:ascii="Times New Roman" w:hAnsi="Times New Roman" w:cs="Times New Roman"/>
          <w:sz w:val="28"/>
          <w:szCs w:val="28"/>
          <w:shd w:val="clear" w:color="auto" w:fill="FFFFFF"/>
          <w:lang w:val="be-BY"/>
        </w:rPr>
        <w:t xml:space="preserve">- развіццё здароўезберагальнага адукацыйнага асяроддзя; </w:t>
      </w:r>
    </w:p>
    <w:p w:rsidR="002B435F" w:rsidRPr="00131BAC" w:rsidRDefault="002B435F" w:rsidP="002B435F">
      <w:pPr>
        <w:pStyle w:val="HTML"/>
        <w:shd w:val="clear" w:color="auto" w:fill="FFFFFF"/>
        <w:jc w:val="both"/>
        <w:rPr>
          <w:rFonts w:ascii="Times New Roman" w:hAnsi="Times New Roman" w:cs="Times New Roman"/>
          <w:sz w:val="28"/>
          <w:szCs w:val="28"/>
          <w:lang w:val="be-BY"/>
        </w:rPr>
      </w:pPr>
      <w:r w:rsidRPr="00131BAC">
        <w:rPr>
          <w:rFonts w:ascii="Times New Roman" w:hAnsi="Times New Roman" w:cs="Times New Roman"/>
          <w:sz w:val="28"/>
          <w:szCs w:val="28"/>
          <w:shd w:val="clear" w:color="auto" w:fill="FFFFFF"/>
          <w:lang w:val="be-BY"/>
        </w:rPr>
        <w:t>- захаванне прэстыжу школы ў соцыуме.</w:t>
      </w:r>
      <w:r w:rsidRPr="00131BAC">
        <w:rPr>
          <w:rFonts w:ascii="Times New Roman" w:hAnsi="Times New Roman" w:cs="Times New Roman"/>
          <w:sz w:val="28"/>
          <w:szCs w:val="28"/>
          <w:lang w:val="be-BY"/>
        </w:rPr>
        <w:tab/>
      </w:r>
    </w:p>
    <w:p w:rsidR="002B435F" w:rsidRPr="00131BAC" w:rsidRDefault="002B435F" w:rsidP="002B435F">
      <w:pPr>
        <w:spacing w:after="0" w:line="240" w:lineRule="auto"/>
        <w:jc w:val="both"/>
        <w:rPr>
          <w:rFonts w:ascii="Times New Roman" w:hAnsi="Times New Roman" w:cs="Times New Roman"/>
          <w:sz w:val="28"/>
          <w:szCs w:val="28"/>
          <w:lang w:val="be-BY"/>
        </w:rPr>
      </w:pPr>
    </w:p>
    <w:p w:rsidR="00954B8F" w:rsidRDefault="00954B8F" w:rsidP="00996EB2">
      <w:pPr>
        <w:pStyle w:val="a7"/>
        <w:tabs>
          <w:tab w:val="left" w:pos="720"/>
        </w:tabs>
        <w:spacing w:after="0"/>
        <w:jc w:val="right"/>
        <w:rPr>
          <w:szCs w:val="30"/>
          <w:lang w:val="be-BY"/>
        </w:rPr>
      </w:pPr>
    </w:p>
    <w:sectPr w:rsidR="00954B8F" w:rsidSect="001B668E">
      <w:headerReference w:type="default" r:id="rId10"/>
      <w:footerReference w:type="first" r:id="rId11"/>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E8" w:rsidRDefault="009930E8" w:rsidP="00950F3A">
      <w:pPr>
        <w:spacing w:after="0" w:line="240" w:lineRule="auto"/>
      </w:pPr>
      <w:r>
        <w:separator/>
      </w:r>
    </w:p>
  </w:endnote>
  <w:endnote w:type="continuationSeparator" w:id="0">
    <w:p w:rsidR="009930E8" w:rsidRDefault="009930E8" w:rsidP="009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5502"/>
      <w:docPartObj>
        <w:docPartGallery w:val="Page Numbers (Bottom of Page)"/>
        <w:docPartUnique/>
      </w:docPartObj>
    </w:sdtPr>
    <w:sdtEndPr/>
    <w:sdtContent>
      <w:p w:rsidR="00A70B55" w:rsidRDefault="009930E8">
        <w:pPr>
          <w:pStyle w:val="af0"/>
          <w:jc w:val="right"/>
        </w:pPr>
        <w:r>
          <w:fldChar w:fldCharType="begin"/>
        </w:r>
        <w:r>
          <w:instrText xml:space="preserve"> PAGE   \* MERGEFORMAT </w:instrText>
        </w:r>
        <w:r>
          <w:fldChar w:fldCharType="separate"/>
        </w:r>
        <w:r w:rsidR="00A70B55">
          <w:rPr>
            <w:noProof/>
          </w:rPr>
          <w:t>1</w:t>
        </w:r>
        <w:r>
          <w:rPr>
            <w:noProof/>
          </w:rPr>
          <w:fldChar w:fldCharType="end"/>
        </w:r>
      </w:p>
    </w:sdtContent>
  </w:sdt>
  <w:p w:rsidR="00A70B55" w:rsidRDefault="00A70B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E8" w:rsidRDefault="009930E8" w:rsidP="00950F3A">
      <w:pPr>
        <w:spacing w:after="0" w:line="240" w:lineRule="auto"/>
      </w:pPr>
      <w:r>
        <w:separator/>
      </w:r>
    </w:p>
  </w:footnote>
  <w:footnote w:type="continuationSeparator" w:id="0">
    <w:p w:rsidR="009930E8" w:rsidRDefault="009930E8" w:rsidP="00950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55" w:rsidRDefault="00A70B55" w:rsidP="009F22AB">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067"/>
    <w:multiLevelType w:val="hybridMultilevel"/>
    <w:tmpl w:val="F69EBE94"/>
    <w:lvl w:ilvl="0" w:tplc="2A3ED5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167701"/>
    <w:multiLevelType w:val="hybridMultilevel"/>
    <w:tmpl w:val="9D5A1906"/>
    <w:lvl w:ilvl="0" w:tplc="A32669F0">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3664B"/>
    <w:multiLevelType w:val="hybridMultilevel"/>
    <w:tmpl w:val="8D72F25C"/>
    <w:lvl w:ilvl="0" w:tplc="629438FA">
      <w:start w:val="1"/>
      <w:numFmt w:val="decimal"/>
      <w:lvlText w:val="%1."/>
      <w:lvlJc w:val="left"/>
      <w:pPr>
        <w:ind w:left="1140" w:hanging="360"/>
      </w:pPr>
      <w:rPr>
        <w:rFonts w:ascii="Times New Roman" w:eastAsiaTheme="minorEastAsia" w:hAnsi="Times New Roman" w:cstheme="minorBidi"/>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90331C2"/>
    <w:multiLevelType w:val="hybridMultilevel"/>
    <w:tmpl w:val="302ED6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AAA3258"/>
    <w:multiLevelType w:val="hybridMultilevel"/>
    <w:tmpl w:val="33EAF32C"/>
    <w:lvl w:ilvl="0" w:tplc="29CAB6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4164C"/>
    <w:multiLevelType w:val="hybridMultilevel"/>
    <w:tmpl w:val="DC22A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D0B45"/>
    <w:multiLevelType w:val="hybridMultilevel"/>
    <w:tmpl w:val="05EC82DE"/>
    <w:lvl w:ilvl="0" w:tplc="09509C70">
      <w:start w:val="4"/>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42EFF"/>
    <w:multiLevelType w:val="hybridMultilevel"/>
    <w:tmpl w:val="4D785484"/>
    <w:lvl w:ilvl="0" w:tplc="BA6AF4CA">
      <w:start w:val="1"/>
      <w:numFmt w:val="decimal"/>
      <w:lvlText w:val="%1."/>
      <w:lvlJc w:val="left"/>
      <w:pPr>
        <w:ind w:left="1068" w:hanging="360"/>
      </w:pPr>
      <w:rPr>
        <w:rFonts w:ascii="Times New Roman" w:eastAsiaTheme="minorEastAsia"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595069"/>
    <w:multiLevelType w:val="hybridMultilevel"/>
    <w:tmpl w:val="80887080"/>
    <w:lvl w:ilvl="0" w:tplc="2B140E50">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338828DC"/>
    <w:multiLevelType w:val="hybridMultilevel"/>
    <w:tmpl w:val="112AD76E"/>
    <w:lvl w:ilvl="0" w:tplc="4CDCEA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5A53E1A"/>
    <w:multiLevelType w:val="hybridMultilevel"/>
    <w:tmpl w:val="303E30B8"/>
    <w:lvl w:ilvl="0" w:tplc="6F6C2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B63EAD"/>
    <w:multiLevelType w:val="hybridMultilevel"/>
    <w:tmpl w:val="597EB398"/>
    <w:lvl w:ilvl="0" w:tplc="796E11FC">
      <w:start w:val="1"/>
      <w:numFmt w:val="decimal"/>
      <w:lvlText w:val="%1."/>
      <w:lvlJc w:val="left"/>
      <w:pPr>
        <w:ind w:left="1068" w:hanging="360"/>
      </w:pPr>
      <w:rPr>
        <w:rFonts w:ascii="Times New Roman" w:eastAsiaTheme="minorEastAsia"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4D55514"/>
    <w:multiLevelType w:val="hybridMultilevel"/>
    <w:tmpl w:val="7FEE5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5A52D8"/>
    <w:multiLevelType w:val="hybridMultilevel"/>
    <w:tmpl w:val="BF64EF1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C826B6F"/>
    <w:multiLevelType w:val="hybridMultilevel"/>
    <w:tmpl w:val="894E19FC"/>
    <w:lvl w:ilvl="0" w:tplc="F82A0C5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4F011B54"/>
    <w:multiLevelType w:val="hybridMultilevel"/>
    <w:tmpl w:val="FF8425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67868"/>
    <w:multiLevelType w:val="hybridMultilevel"/>
    <w:tmpl w:val="4C20B6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B0124"/>
    <w:multiLevelType w:val="hybridMultilevel"/>
    <w:tmpl w:val="35EE53F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C05F6A"/>
    <w:multiLevelType w:val="hybridMultilevel"/>
    <w:tmpl w:val="62E8DDD8"/>
    <w:lvl w:ilvl="0" w:tplc="EC30B4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D763144"/>
    <w:multiLevelType w:val="hybridMultilevel"/>
    <w:tmpl w:val="1F5A48F6"/>
    <w:lvl w:ilvl="0" w:tplc="3442598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0">
    <w:nsid w:val="6137484C"/>
    <w:multiLevelType w:val="hybridMultilevel"/>
    <w:tmpl w:val="4EFC9E00"/>
    <w:lvl w:ilvl="0" w:tplc="41C69C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5815CAD"/>
    <w:multiLevelType w:val="hybridMultilevel"/>
    <w:tmpl w:val="6018CD22"/>
    <w:lvl w:ilvl="0" w:tplc="D624A98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2">
    <w:nsid w:val="66116D2F"/>
    <w:multiLevelType w:val="hybridMultilevel"/>
    <w:tmpl w:val="D6DEB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F21B1C"/>
    <w:multiLevelType w:val="hybridMultilevel"/>
    <w:tmpl w:val="586ED600"/>
    <w:lvl w:ilvl="0" w:tplc="339C3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141B8B"/>
    <w:multiLevelType w:val="hybridMultilevel"/>
    <w:tmpl w:val="B0B4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24125"/>
    <w:multiLevelType w:val="hybridMultilevel"/>
    <w:tmpl w:val="45AC3F1C"/>
    <w:lvl w:ilvl="0" w:tplc="0B88C0DC">
      <w:start w:val="10"/>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171576B"/>
    <w:multiLevelType w:val="hybridMultilevel"/>
    <w:tmpl w:val="D5049B18"/>
    <w:lvl w:ilvl="0" w:tplc="194A858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2B123F"/>
    <w:multiLevelType w:val="hybridMultilevel"/>
    <w:tmpl w:val="64FA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40FFF"/>
    <w:multiLevelType w:val="hybridMultilevel"/>
    <w:tmpl w:val="DE420A0C"/>
    <w:lvl w:ilvl="0" w:tplc="29CAB6EA">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5336933"/>
    <w:multiLevelType w:val="multilevel"/>
    <w:tmpl w:val="80DCEC8A"/>
    <w:lvl w:ilvl="0">
      <w:start w:val="1"/>
      <w:numFmt w:val="decimal"/>
      <w:lvlText w:val="%1."/>
      <w:lvlJc w:val="left"/>
      <w:pPr>
        <w:tabs>
          <w:tab w:val="num" w:pos="720"/>
        </w:tabs>
        <w:ind w:left="720" w:hanging="360"/>
      </w:pPr>
      <w:rPr>
        <w:rFonts w:ascii="Times New Roman" w:eastAsiaTheme="minorEastAsia" w:hAnsi="Times New Roman" w:cstheme="minorBidi"/>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E57895"/>
    <w:multiLevelType w:val="hybridMultilevel"/>
    <w:tmpl w:val="8164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7101D3"/>
    <w:multiLevelType w:val="hybridMultilevel"/>
    <w:tmpl w:val="687A78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A7C50"/>
    <w:multiLevelType w:val="hybridMultilevel"/>
    <w:tmpl w:val="B4607340"/>
    <w:lvl w:ilvl="0" w:tplc="F9C21C9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1"/>
  </w:num>
  <w:num w:numId="4">
    <w:abstractNumId w:val="25"/>
  </w:num>
  <w:num w:numId="5">
    <w:abstractNumId w:val="2"/>
  </w:num>
  <w:num w:numId="6">
    <w:abstractNumId w:val="5"/>
  </w:num>
  <w:num w:numId="7">
    <w:abstractNumId w:val="23"/>
  </w:num>
  <w:num w:numId="8">
    <w:abstractNumId w:val="1"/>
  </w:num>
  <w:num w:numId="9">
    <w:abstractNumId w:val="14"/>
  </w:num>
  <w:num w:numId="10">
    <w:abstractNumId w:val="19"/>
  </w:num>
  <w:num w:numId="11">
    <w:abstractNumId w:val="21"/>
  </w:num>
  <w:num w:numId="12">
    <w:abstractNumId w:val="27"/>
  </w:num>
  <w:num w:numId="13">
    <w:abstractNumId w:val="10"/>
  </w:num>
  <w:num w:numId="14">
    <w:abstractNumId w:val="0"/>
  </w:num>
  <w:num w:numId="15">
    <w:abstractNumId w:val="20"/>
  </w:num>
  <w:num w:numId="16">
    <w:abstractNumId w:val="9"/>
  </w:num>
  <w:num w:numId="17">
    <w:abstractNumId w:val="7"/>
  </w:num>
  <w:num w:numId="18">
    <w:abstractNumId w:val="17"/>
  </w:num>
  <w:num w:numId="19">
    <w:abstractNumId w:val="28"/>
  </w:num>
  <w:num w:numId="20">
    <w:abstractNumId w:val="4"/>
  </w:num>
  <w:num w:numId="21">
    <w:abstractNumId w:val="32"/>
  </w:num>
  <w:num w:numId="22">
    <w:abstractNumId w:val="8"/>
  </w:num>
  <w:num w:numId="23">
    <w:abstractNumId w:val="15"/>
  </w:num>
  <w:num w:numId="24">
    <w:abstractNumId w:val="24"/>
  </w:num>
  <w:num w:numId="25">
    <w:abstractNumId w:val="13"/>
  </w:num>
  <w:num w:numId="26">
    <w:abstractNumId w:val="30"/>
  </w:num>
  <w:num w:numId="27">
    <w:abstractNumId w:val="22"/>
  </w:num>
  <w:num w:numId="28">
    <w:abstractNumId w:val="26"/>
  </w:num>
  <w:num w:numId="29">
    <w:abstractNumId w:val="6"/>
  </w:num>
  <w:num w:numId="30">
    <w:abstractNumId w:val="31"/>
  </w:num>
  <w:num w:numId="31">
    <w:abstractNumId w:val="18"/>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56"/>
    <w:rsid w:val="00001098"/>
    <w:rsid w:val="00002BE7"/>
    <w:rsid w:val="000047D1"/>
    <w:rsid w:val="0000797E"/>
    <w:rsid w:val="00011C5C"/>
    <w:rsid w:val="000126C9"/>
    <w:rsid w:val="000126EF"/>
    <w:rsid w:val="00012F37"/>
    <w:rsid w:val="00014A3A"/>
    <w:rsid w:val="00015000"/>
    <w:rsid w:val="000153E5"/>
    <w:rsid w:val="000157D7"/>
    <w:rsid w:val="0001795B"/>
    <w:rsid w:val="00017A14"/>
    <w:rsid w:val="000208F2"/>
    <w:rsid w:val="00020AC8"/>
    <w:rsid w:val="00020EB9"/>
    <w:rsid w:val="00021804"/>
    <w:rsid w:val="000227F4"/>
    <w:rsid w:val="00023C73"/>
    <w:rsid w:val="000243AB"/>
    <w:rsid w:val="000269CE"/>
    <w:rsid w:val="000270EF"/>
    <w:rsid w:val="00027614"/>
    <w:rsid w:val="00027CE6"/>
    <w:rsid w:val="00030A40"/>
    <w:rsid w:val="000317BF"/>
    <w:rsid w:val="000322C5"/>
    <w:rsid w:val="00037CE6"/>
    <w:rsid w:val="00040F58"/>
    <w:rsid w:val="000424E7"/>
    <w:rsid w:val="00042D3B"/>
    <w:rsid w:val="00043649"/>
    <w:rsid w:val="00044A03"/>
    <w:rsid w:val="00044B6A"/>
    <w:rsid w:val="000467B2"/>
    <w:rsid w:val="00046B7D"/>
    <w:rsid w:val="00046D23"/>
    <w:rsid w:val="0004748D"/>
    <w:rsid w:val="00053690"/>
    <w:rsid w:val="000569DE"/>
    <w:rsid w:val="000570C0"/>
    <w:rsid w:val="00057C00"/>
    <w:rsid w:val="000627FC"/>
    <w:rsid w:val="00063A06"/>
    <w:rsid w:val="000645C5"/>
    <w:rsid w:val="0006469A"/>
    <w:rsid w:val="00064F51"/>
    <w:rsid w:val="00066C56"/>
    <w:rsid w:val="00070756"/>
    <w:rsid w:val="00070843"/>
    <w:rsid w:val="00070B6E"/>
    <w:rsid w:val="00070BFA"/>
    <w:rsid w:val="000730D4"/>
    <w:rsid w:val="0007693D"/>
    <w:rsid w:val="0007744C"/>
    <w:rsid w:val="00080DAB"/>
    <w:rsid w:val="00081528"/>
    <w:rsid w:val="000824A4"/>
    <w:rsid w:val="0008474A"/>
    <w:rsid w:val="00084CB8"/>
    <w:rsid w:val="00085A93"/>
    <w:rsid w:val="000862B6"/>
    <w:rsid w:val="00090EE9"/>
    <w:rsid w:val="00092499"/>
    <w:rsid w:val="00092D2D"/>
    <w:rsid w:val="00093974"/>
    <w:rsid w:val="00093F52"/>
    <w:rsid w:val="00094CC4"/>
    <w:rsid w:val="00095F3B"/>
    <w:rsid w:val="00095FEC"/>
    <w:rsid w:val="000A0E97"/>
    <w:rsid w:val="000A1E0E"/>
    <w:rsid w:val="000A42E8"/>
    <w:rsid w:val="000A4A5F"/>
    <w:rsid w:val="000A5C40"/>
    <w:rsid w:val="000A62A7"/>
    <w:rsid w:val="000A67A4"/>
    <w:rsid w:val="000A6DAF"/>
    <w:rsid w:val="000A731A"/>
    <w:rsid w:val="000B0E2B"/>
    <w:rsid w:val="000B3BCF"/>
    <w:rsid w:val="000B3F0D"/>
    <w:rsid w:val="000B40F4"/>
    <w:rsid w:val="000B4158"/>
    <w:rsid w:val="000B70D8"/>
    <w:rsid w:val="000B7B5A"/>
    <w:rsid w:val="000C1679"/>
    <w:rsid w:val="000C1D5B"/>
    <w:rsid w:val="000C2921"/>
    <w:rsid w:val="000C29ED"/>
    <w:rsid w:val="000C34D1"/>
    <w:rsid w:val="000C4A07"/>
    <w:rsid w:val="000C59FE"/>
    <w:rsid w:val="000C5C37"/>
    <w:rsid w:val="000C6D4A"/>
    <w:rsid w:val="000D162E"/>
    <w:rsid w:val="000D1952"/>
    <w:rsid w:val="000D343B"/>
    <w:rsid w:val="000D3E9A"/>
    <w:rsid w:val="000D42F5"/>
    <w:rsid w:val="000D4E5A"/>
    <w:rsid w:val="000D6793"/>
    <w:rsid w:val="000E0565"/>
    <w:rsid w:val="000E0766"/>
    <w:rsid w:val="000E0BCC"/>
    <w:rsid w:val="000E288C"/>
    <w:rsid w:val="000E3CCA"/>
    <w:rsid w:val="000E3D67"/>
    <w:rsid w:val="000E3EBD"/>
    <w:rsid w:val="000E688B"/>
    <w:rsid w:val="000F0B82"/>
    <w:rsid w:val="000F0BBA"/>
    <w:rsid w:val="000F1DE2"/>
    <w:rsid w:val="000F4579"/>
    <w:rsid w:val="000F70A0"/>
    <w:rsid w:val="00101338"/>
    <w:rsid w:val="00103227"/>
    <w:rsid w:val="00103EBA"/>
    <w:rsid w:val="00104CA9"/>
    <w:rsid w:val="00105BEC"/>
    <w:rsid w:val="00106FFC"/>
    <w:rsid w:val="0010700D"/>
    <w:rsid w:val="00107842"/>
    <w:rsid w:val="0010794A"/>
    <w:rsid w:val="00110D97"/>
    <w:rsid w:val="00112BFC"/>
    <w:rsid w:val="00113482"/>
    <w:rsid w:val="00113F26"/>
    <w:rsid w:val="00115FD0"/>
    <w:rsid w:val="00120AD4"/>
    <w:rsid w:val="001229EB"/>
    <w:rsid w:val="00125920"/>
    <w:rsid w:val="00127D0D"/>
    <w:rsid w:val="00127F56"/>
    <w:rsid w:val="001306B9"/>
    <w:rsid w:val="00131BAC"/>
    <w:rsid w:val="001349D3"/>
    <w:rsid w:val="00135112"/>
    <w:rsid w:val="0013549C"/>
    <w:rsid w:val="00135F7B"/>
    <w:rsid w:val="001370C9"/>
    <w:rsid w:val="0014057E"/>
    <w:rsid w:val="001419D4"/>
    <w:rsid w:val="00141AFA"/>
    <w:rsid w:val="00141BCC"/>
    <w:rsid w:val="0014217A"/>
    <w:rsid w:val="001426B2"/>
    <w:rsid w:val="00143666"/>
    <w:rsid w:val="00144729"/>
    <w:rsid w:val="00144AC1"/>
    <w:rsid w:val="00146265"/>
    <w:rsid w:val="00147EE3"/>
    <w:rsid w:val="0015019E"/>
    <w:rsid w:val="0015074C"/>
    <w:rsid w:val="00150E1B"/>
    <w:rsid w:val="00154193"/>
    <w:rsid w:val="00154F57"/>
    <w:rsid w:val="00155E5F"/>
    <w:rsid w:val="0016274F"/>
    <w:rsid w:val="00162BF2"/>
    <w:rsid w:val="00164348"/>
    <w:rsid w:val="001651D3"/>
    <w:rsid w:val="00165210"/>
    <w:rsid w:val="00166AEC"/>
    <w:rsid w:val="0016726E"/>
    <w:rsid w:val="001676C5"/>
    <w:rsid w:val="00167F1A"/>
    <w:rsid w:val="00172D72"/>
    <w:rsid w:val="00173743"/>
    <w:rsid w:val="00173C73"/>
    <w:rsid w:val="00173D87"/>
    <w:rsid w:val="0017661F"/>
    <w:rsid w:val="00177923"/>
    <w:rsid w:val="001811CC"/>
    <w:rsid w:val="0018137F"/>
    <w:rsid w:val="00181394"/>
    <w:rsid w:val="00181E5D"/>
    <w:rsid w:val="001842A6"/>
    <w:rsid w:val="00190236"/>
    <w:rsid w:val="001907E4"/>
    <w:rsid w:val="001921A8"/>
    <w:rsid w:val="00192CA7"/>
    <w:rsid w:val="00194451"/>
    <w:rsid w:val="00194626"/>
    <w:rsid w:val="00195A08"/>
    <w:rsid w:val="00195F66"/>
    <w:rsid w:val="00196355"/>
    <w:rsid w:val="001968C2"/>
    <w:rsid w:val="00196C9A"/>
    <w:rsid w:val="001A0543"/>
    <w:rsid w:val="001A11ED"/>
    <w:rsid w:val="001A36BB"/>
    <w:rsid w:val="001A42A3"/>
    <w:rsid w:val="001A4C5C"/>
    <w:rsid w:val="001A5055"/>
    <w:rsid w:val="001A7783"/>
    <w:rsid w:val="001B0135"/>
    <w:rsid w:val="001B1884"/>
    <w:rsid w:val="001B2175"/>
    <w:rsid w:val="001B3BF8"/>
    <w:rsid w:val="001B4603"/>
    <w:rsid w:val="001B668E"/>
    <w:rsid w:val="001C1607"/>
    <w:rsid w:val="001C25E1"/>
    <w:rsid w:val="001C37FA"/>
    <w:rsid w:val="001C4D54"/>
    <w:rsid w:val="001C503F"/>
    <w:rsid w:val="001C5CBC"/>
    <w:rsid w:val="001C683E"/>
    <w:rsid w:val="001D0847"/>
    <w:rsid w:val="001D7870"/>
    <w:rsid w:val="001D7F1A"/>
    <w:rsid w:val="001E019C"/>
    <w:rsid w:val="001E0F2A"/>
    <w:rsid w:val="001E0F4B"/>
    <w:rsid w:val="001E1413"/>
    <w:rsid w:val="001E430A"/>
    <w:rsid w:val="001E4860"/>
    <w:rsid w:val="001E64F5"/>
    <w:rsid w:val="001F02E1"/>
    <w:rsid w:val="001F09FE"/>
    <w:rsid w:val="001F2AE5"/>
    <w:rsid w:val="001F2D4A"/>
    <w:rsid w:val="001F32BD"/>
    <w:rsid w:val="001F4543"/>
    <w:rsid w:val="001F4C3A"/>
    <w:rsid w:val="001F5452"/>
    <w:rsid w:val="002000DE"/>
    <w:rsid w:val="002011A5"/>
    <w:rsid w:val="00204814"/>
    <w:rsid w:val="00205956"/>
    <w:rsid w:val="00205C43"/>
    <w:rsid w:val="002112FD"/>
    <w:rsid w:val="002118CE"/>
    <w:rsid w:val="00212035"/>
    <w:rsid w:val="002123FB"/>
    <w:rsid w:val="00212D02"/>
    <w:rsid w:val="00212D37"/>
    <w:rsid w:val="00213762"/>
    <w:rsid w:val="0021443B"/>
    <w:rsid w:val="00217682"/>
    <w:rsid w:val="00217B63"/>
    <w:rsid w:val="002202AE"/>
    <w:rsid w:val="00222CBC"/>
    <w:rsid w:val="00223155"/>
    <w:rsid w:val="002243B2"/>
    <w:rsid w:val="002272A3"/>
    <w:rsid w:val="00231FFA"/>
    <w:rsid w:val="0023286A"/>
    <w:rsid w:val="00232BD3"/>
    <w:rsid w:val="0023313D"/>
    <w:rsid w:val="002341B1"/>
    <w:rsid w:val="0023467A"/>
    <w:rsid w:val="00234C42"/>
    <w:rsid w:val="002355CD"/>
    <w:rsid w:val="0023638D"/>
    <w:rsid w:val="0023761E"/>
    <w:rsid w:val="002376D8"/>
    <w:rsid w:val="00241117"/>
    <w:rsid w:val="00243009"/>
    <w:rsid w:val="0024441D"/>
    <w:rsid w:val="002457BB"/>
    <w:rsid w:val="00246BFC"/>
    <w:rsid w:val="00247198"/>
    <w:rsid w:val="00247D07"/>
    <w:rsid w:val="002502A7"/>
    <w:rsid w:val="00250E21"/>
    <w:rsid w:val="002519C1"/>
    <w:rsid w:val="002604FA"/>
    <w:rsid w:val="002612C5"/>
    <w:rsid w:val="00261382"/>
    <w:rsid w:val="00261A64"/>
    <w:rsid w:val="00261FDA"/>
    <w:rsid w:val="00263E1A"/>
    <w:rsid w:val="002644F0"/>
    <w:rsid w:val="00265A93"/>
    <w:rsid w:val="00266218"/>
    <w:rsid w:val="00266E9B"/>
    <w:rsid w:val="0027013C"/>
    <w:rsid w:val="00270F17"/>
    <w:rsid w:val="00271CB9"/>
    <w:rsid w:val="00272933"/>
    <w:rsid w:val="00272A10"/>
    <w:rsid w:val="002735E4"/>
    <w:rsid w:val="00273F4B"/>
    <w:rsid w:val="00274651"/>
    <w:rsid w:val="00274B11"/>
    <w:rsid w:val="002751CC"/>
    <w:rsid w:val="002765F9"/>
    <w:rsid w:val="002769A6"/>
    <w:rsid w:val="00276F27"/>
    <w:rsid w:val="00277063"/>
    <w:rsid w:val="00277DF0"/>
    <w:rsid w:val="00283937"/>
    <w:rsid w:val="00283BAB"/>
    <w:rsid w:val="00285900"/>
    <w:rsid w:val="00286426"/>
    <w:rsid w:val="0028693E"/>
    <w:rsid w:val="002873BD"/>
    <w:rsid w:val="002878A5"/>
    <w:rsid w:val="002878FC"/>
    <w:rsid w:val="0029095D"/>
    <w:rsid w:val="00292137"/>
    <w:rsid w:val="00293482"/>
    <w:rsid w:val="002937E6"/>
    <w:rsid w:val="002941BE"/>
    <w:rsid w:val="002942A8"/>
    <w:rsid w:val="0029704F"/>
    <w:rsid w:val="00297E14"/>
    <w:rsid w:val="002A0329"/>
    <w:rsid w:val="002A0382"/>
    <w:rsid w:val="002A384C"/>
    <w:rsid w:val="002A5ECA"/>
    <w:rsid w:val="002A62CD"/>
    <w:rsid w:val="002B0D12"/>
    <w:rsid w:val="002B1793"/>
    <w:rsid w:val="002B1B9D"/>
    <w:rsid w:val="002B1E56"/>
    <w:rsid w:val="002B202F"/>
    <w:rsid w:val="002B20C7"/>
    <w:rsid w:val="002B31DF"/>
    <w:rsid w:val="002B435F"/>
    <w:rsid w:val="002B6CFD"/>
    <w:rsid w:val="002B6F8F"/>
    <w:rsid w:val="002C00A0"/>
    <w:rsid w:val="002C05D9"/>
    <w:rsid w:val="002C1673"/>
    <w:rsid w:val="002C2F87"/>
    <w:rsid w:val="002C427E"/>
    <w:rsid w:val="002C568F"/>
    <w:rsid w:val="002C5BB0"/>
    <w:rsid w:val="002C6A86"/>
    <w:rsid w:val="002D097A"/>
    <w:rsid w:val="002D0A5E"/>
    <w:rsid w:val="002D3472"/>
    <w:rsid w:val="002D4747"/>
    <w:rsid w:val="002D538A"/>
    <w:rsid w:val="002D5626"/>
    <w:rsid w:val="002E0611"/>
    <w:rsid w:val="002E0688"/>
    <w:rsid w:val="002E1214"/>
    <w:rsid w:val="002E3008"/>
    <w:rsid w:val="002E3218"/>
    <w:rsid w:val="002E404D"/>
    <w:rsid w:val="002E586D"/>
    <w:rsid w:val="002F209B"/>
    <w:rsid w:val="002F2238"/>
    <w:rsid w:val="002F347D"/>
    <w:rsid w:val="002F402D"/>
    <w:rsid w:val="002F5D4A"/>
    <w:rsid w:val="00301037"/>
    <w:rsid w:val="00301A33"/>
    <w:rsid w:val="003028A3"/>
    <w:rsid w:val="003053D3"/>
    <w:rsid w:val="00307887"/>
    <w:rsid w:val="00310059"/>
    <w:rsid w:val="00310214"/>
    <w:rsid w:val="0031144B"/>
    <w:rsid w:val="003127C7"/>
    <w:rsid w:val="003142FA"/>
    <w:rsid w:val="00314C49"/>
    <w:rsid w:val="00314D88"/>
    <w:rsid w:val="0031789F"/>
    <w:rsid w:val="00317A31"/>
    <w:rsid w:val="003237C2"/>
    <w:rsid w:val="00323F99"/>
    <w:rsid w:val="00324268"/>
    <w:rsid w:val="00325EC4"/>
    <w:rsid w:val="00325F1A"/>
    <w:rsid w:val="003328F7"/>
    <w:rsid w:val="00332D7D"/>
    <w:rsid w:val="00337188"/>
    <w:rsid w:val="0034183B"/>
    <w:rsid w:val="00341947"/>
    <w:rsid w:val="0034359A"/>
    <w:rsid w:val="003436FC"/>
    <w:rsid w:val="0034405E"/>
    <w:rsid w:val="003448F5"/>
    <w:rsid w:val="00344C4A"/>
    <w:rsid w:val="00346540"/>
    <w:rsid w:val="003473E0"/>
    <w:rsid w:val="0034749E"/>
    <w:rsid w:val="00347F53"/>
    <w:rsid w:val="00351E2B"/>
    <w:rsid w:val="00352046"/>
    <w:rsid w:val="00353F6F"/>
    <w:rsid w:val="003545C7"/>
    <w:rsid w:val="00355D8E"/>
    <w:rsid w:val="00356307"/>
    <w:rsid w:val="00357015"/>
    <w:rsid w:val="00360738"/>
    <w:rsid w:val="00361A1D"/>
    <w:rsid w:val="003624AB"/>
    <w:rsid w:val="00362549"/>
    <w:rsid w:val="003630D1"/>
    <w:rsid w:val="003631FC"/>
    <w:rsid w:val="00364BA3"/>
    <w:rsid w:val="00366B10"/>
    <w:rsid w:val="003718AD"/>
    <w:rsid w:val="00371F7C"/>
    <w:rsid w:val="003721A3"/>
    <w:rsid w:val="003729EB"/>
    <w:rsid w:val="00372F9B"/>
    <w:rsid w:val="00374146"/>
    <w:rsid w:val="00375A65"/>
    <w:rsid w:val="0038056C"/>
    <w:rsid w:val="00380B99"/>
    <w:rsid w:val="00383303"/>
    <w:rsid w:val="00383A4F"/>
    <w:rsid w:val="00383C56"/>
    <w:rsid w:val="00383CC5"/>
    <w:rsid w:val="003845DC"/>
    <w:rsid w:val="0038461D"/>
    <w:rsid w:val="00385D7E"/>
    <w:rsid w:val="00387BE4"/>
    <w:rsid w:val="00387C08"/>
    <w:rsid w:val="00387C7B"/>
    <w:rsid w:val="003903E3"/>
    <w:rsid w:val="003904FD"/>
    <w:rsid w:val="0039150D"/>
    <w:rsid w:val="0039248C"/>
    <w:rsid w:val="00395445"/>
    <w:rsid w:val="003A1C7A"/>
    <w:rsid w:val="003A1F54"/>
    <w:rsid w:val="003A2EA2"/>
    <w:rsid w:val="003A377D"/>
    <w:rsid w:val="003A43AC"/>
    <w:rsid w:val="003A515A"/>
    <w:rsid w:val="003A51A2"/>
    <w:rsid w:val="003A5463"/>
    <w:rsid w:val="003A6BAD"/>
    <w:rsid w:val="003B001A"/>
    <w:rsid w:val="003B0C7E"/>
    <w:rsid w:val="003B0F70"/>
    <w:rsid w:val="003B1482"/>
    <w:rsid w:val="003B1A54"/>
    <w:rsid w:val="003B24FE"/>
    <w:rsid w:val="003B2BCB"/>
    <w:rsid w:val="003B4B29"/>
    <w:rsid w:val="003B5E91"/>
    <w:rsid w:val="003B5E9A"/>
    <w:rsid w:val="003B61AF"/>
    <w:rsid w:val="003B7109"/>
    <w:rsid w:val="003C129B"/>
    <w:rsid w:val="003C1E25"/>
    <w:rsid w:val="003C274D"/>
    <w:rsid w:val="003C2EFB"/>
    <w:rsid w:val="003C3147"/>
    <w:rsid w:val="003C35F3"/>
    <w:rsid w:val="003C4326"/>
    <w:rsid w:val="003C57A9"/>
    <w:rsid w:val="003C76D5"/>
    <w:rsid w:val="003D0108"/>
    <w:rsid w:val="003D1349"/>
    <w:rsid w:val="003D2191"/>
    <w:rsid w:val="003D2B64"/>
    <w:rsid w:val="003D504F"/>
    <w:rsid w:val="003D65F0"/>
    <w:rsid w:val="003D6F28"/>
    <w:rsid w:val="003D7E14"/>
    <w:rsid w:val="003E0933"/>
    <w:rsid w:val="003E1F0B"/>
    <w:rsid w:val="003E2DA0"/>
    <w:rsid w:val="003E5D25"/>
    <w:rsid w:val="003E5FDC"/>
    <w:rsid w:val="003F07BD"/>
    <w:rsid w:val="003F1BFE"/>
    <w:rsid w:val="003F2549"/>
    <w:rsid w:val="003F2E4E"/>
    <w:rsid w:val="003F460E"/>
    <w:rsid w:val="003F5FA2"/>
    <w:rsid w:val="003F763E"/>
    <w:rsid w:val="004000DB"/>
    <w:rsid w:val="004001AB"/>
    <w:rsid w:val="00400A1D"/>
    <w:rsid w:val="00402229"/>
    <w:rsid w:val="004024F6"/>
    <w:rsid w:val="004036A6"/>
    <w:rsid w:val="00404496"/>
    <w:rsid w:val="00407BD9"/>
    <w:rsid w:val="004124D2"/>
    <w:rsid w:val="00412A2A"/>
    <w:rsid w:val="0041338F"/>
    <w:rsid w:val="0041434E"/>
    <w:rsid w:val="00415AA5"/>
    <w:rsid w:val="00415AC2"/>
    <w:rsid w:val="00415D79"/>
    <w:rsid w:val="004161A0"/>
    <w:rsid w:val="00416767"/>
    <w:rsid w:val="00416E6D"/>
    <w:rsid w:val="00417070"/>
    <w:rsid w:val="00417086"/>
    <w:rsid w:val="00421B1D"/>
    <w:rsid w:val="0042289D"/>
    <w:rsid w:val="0042320A"/>
    <w:rsid w:val="00424B00"/>
    <w:rsid w:val="00424CC3"/>
    <w:rsid w:val="004250E1"/>
    <w:rsid w:val="0042737B"/>
    <w:rsid w:val="00433200"/>
    <w:rsid w:val="00434487"/>
    <w:rsid w:val="00434C1F"/>
    <w:rsid w:val="00435D49"/>
    <w:rsid w:val="00436894"/>
    <w:rsid w:val="0043737A"/>
    <w:rsid w:val="004404AD"/>
    <w:rsid w:val="00440EF1"/>
    <w:rsid w:val="00440FEA"/>
    <w:rsid w:val="004411BB"/>
    <w:rsid w:val="00441389"/>
    <w:rsid w:val="00441E22"/>
    <w:rsid w:val="0044207B"/>
    <w:rsid w:val="00444A32"/>
    <w:rsid w:val="00445775"/>
    <w:rsid w:val="00446C63"/>
    <w:rsid w:val="00447882"/>
    <w:rsid w:val="004479EE"/>
    <w:rsid w:val="00447DCE"/>
    <w:rsid w:val="00452BE7"/>
    <w:rsid w:val="00452E82"/>
    <w:rsid w:val="004544C9"/>
    <w:rsid w:val="00454543"/>
    <w:rsid w:val="004559D3"/>
    <w:rsid w:val="00456A15"/>
    <w:rsid w:val="00457BCF"/>
    <w:rsid w:val="004610F8"/>
    <w:rsid w:val="00461AF7"/>
    <w:rsid w:val="004623D7"/>
    <w:rsid w:val="00462F04"/>
    <w:rsid w:val="00465C46"/>
    <w:rsid w:val="004664EB"/>
    <w:rsid w:val="00466874"/>
    <w:rsid w:val="004670E3"/>
    <w:rsid w:val="00470EF9"/>
    <w:rsid w:val="00471057"/>
    <w:rsid w:val="00471A34"/>
    <w:rsid w:val="00474B57"/>
    <w:rsid w:val="00474C8E"/>
    <w:rsid w:val="00475DE2"/>
    <w:rsid w:val="00477890"/>
    <w:rsid w:val="0048016F"/>
    <w:rsid w:val="0048051B"/>
    <w:rsid w:val="0048182F"/>
    <w:rsid w:val="004820F2"/>
    <w:rsid w:val="00482BF6"/>
    <w:rsid w:val="00482C8B"/>
    <w:rsid w:val="0048324C"/>
    <w:rsid w:val="0048374B"/>
    <w:rsid w:val="00484DC8"/>
    <w:rsid w:val="00485217"/>
    <w:rsid w:val="0048538F"/>
    <w:rsid w:val="00485C29"/>
    <w:rsid w:val="0048793C"/>
    <w:rsid w:val="00493434"/>
    <w:rsid w:val="00493B45"/>
    <w:rsid w:val="0049582E"/>
    <w:rsid w:val="004961B2"/>
    <w:rsid w:val="00496782"/>
    <w:rsid w:val="004A34F0"/>
    <w:rsid w:val="004A4891"/>
    <w:rsid w:val="004A5600"/>
    <w:rsid w:val="004A58A8"/>
    <w:rsid w:val="004A5C12"/>
    <w:rsid w:val="004A6F2B"/>
    <w:rsid w:val="004A77BA"/>
    <w:rsid w:val="004A79A2"/>
    <w:rsid w:val="004B0203"/>
    <w:rsid w:val="004B0243"/>
    <w:rsid w:val="004B0C4B"/>
    <w:rsid w:val="004B41AA"/>
    <w:rsid w:val="004B668C"/>
    <w:rsid w:val="004C0030"/>
    <w:rsid w:val="004C0E40"/>
    <w:rsid w:val="004C1EC2"/>
    <w:rsid w:val="004C23E3"/>
    <w:rsid w:val="004C6D55"/>
    <w:rsid w:val="004C7AF7"/>
    <w:rsid w:val="004D0C9A"/>
    <w:rsid w:val="004D0ED4"/>
    <w:rsid w:val="004D1BFA"/>
    <w:rsid w:val="004D379D"/>
    <w:rsid w:val="004D3B4A"/>
    <w:rsid w:val="004D56BC"/>
    <w:rsid w:val="004D57BB"/>
    <w:rsid w:val="004D614A"/>
    <w:rsid w:val="004D7F5A"/>
    <w:rsid w:val="004D7FAA"/>
    <w:rsid w:val="004E12E7"/>
    <w:rsid w:val="004E2950"/>
    <w:rsid w:val="004E5585"/>
    <w:rsid w:val="004E6CE3"/>
    <w:rsid w:val="004F46BC"/>
    <w:rsid w:val="004F5307"/>
    <w:rsid w:val="004F578E"/>
    <w:rsid w:val="004F6558"/>
    <w:rsid w:val="004F6711"/>
    <w:rsid w:val="004F677C"/>
    <w:rsid w:val="004F6C3A"/>
    <w:rsid w:val="00503E2E"/>
    <w:rsid w:val="00503EC5"/>
    <w:rsid w:val="005044E5"/>
    <w:rsid w:val="005046D7"/>
    <w:rsid w:val="00504C9A"/>
    <w:rsid w:val="00505050"/>
    <w:rsid w:val="00505282"/>
    <w:rsid w:val="00505E59"/>
    <w:rsid w:val="00506CD5"/>
    <w:rsid w:val="00506D49"/>
    <w:rsid w:val="005072A6"/>
    <w:rsid w:val="00511A70"/>
    <w:rsid w:val="00512075"/>
    <w:rsid w:val="00512910"/>
    <w:rsid w:val="00512CC5"/>
    <w:rsid w:val="00513045"/>
    <w:rsid w:val="005130CC"/>
    <w:rsid w:val="00513D52"/>
    <w:rsid w:val="00514698"/>
    <w:rsid w:val="0051503A"/>
    <w:rsid w:val="0052077F"/>
    <w:rsid w:val="0052209F"/>
    <w:rsid w:val="00522B98"/>
    <w:rsid w:val="0052309A"/>
    <w:rsid w:val="005230A6"/>
    <w:rsid w:val="00525C6F"/>
    <w:rsid w:val="005261EC"/>
    <w:rsid w:val="00527220"/>
    <w:rsid w:val="00530BBC"/>
    <w:rsid w:val="00530C89"/>
    <w:rsid w:val="00531233"/>
    <w:rsid w:val="00532272"/>
    <w:rsid w:val="00532DA7"/>
    <w:rsid w:val="0053371E"/>
    <w:rsid w:val="005340F3"/>
    <w:rsid w:val="005346CE"/>
    <w:rsid w:val="0053636F"/>
    <w:rsid w:val="00536D1E"/>
    <w:rsid w:val="00544A94"/>
    <w:rsid w:val="005469EF"/>
    <w:rsid w:val="00546B10"/>
    <w:rsid w:val="00546BBD"/>
    <w:rsid w:val="005501DC"/>
    <w:rsid w:val="005506FE"/>
    <w:rsid w:val="00550F8A"/>
    <w:rsid w:val="005529AD"/>
    <w:rsid w:val="00552F83"/>
    <w:rsid w:val="00556AD1"/>
    <w:rsid w:val="00556D02"/>
    <w:rsid w:val="005575A6"/>
    <w:rsid w:val="00560C4C"/>
    <w:rsid w:val="005610D8"/>
    <w:rsid w:val="005634AE"/>
    <w:rsid w:val="00563D38"/>
    <w:rsid w:val="00564141"/>
    <w:rsid w:val="00564719"/>
    <w:rsid w:val="00564859"/>
    <w:rsid w:val="00564A2E"/>
    <w:rsid w:val="00564D1E"/>
    <w:rsid w:val="00566A0B"/>
    <w:rsid w:val="005706F0"/>
    <w:rsid w:val="00574165"/>
    <w:rsid w:val="00576E73"/>
    <w:rsid w:val="00576F75"/>
    <w:rsid w:val="005778B3"/>
    <w:rsid w:val="005814F5"/>
    <w:rsid w:val="00582606"/>
    <w:rsid w:val="00583248"/>
    <w:rsid w:val="00584940"/>
    <w:rsid w:val="00585B68"/>
    <w:rsid w:val="00586736"/>
    <w:rsid w:val="00586B85"/>
    <w:rsid w:val="005870A4"/>
    <w:rsid w:val="005870D2"/>
    <w:rsid w:val="00590FBC"/>
    <w:rsid w:val="0059153F"/>
    <w:rsid w:val="00591590"/>
    <w:rsid w:val="00591998"/>
    <w:rsid w:val="00592208"/>
    <w:rsid w:val="005928D7"/>
    <w:rsid w:val="00593ED1"/>
    <w:rsid w:val="00594408"/>
    <w:rsid w:val="005946F0"/>
    <w:rsid w:val="005954D0"/>
    <w:rsid w:val="005956F5"/>
    <w:rsid w:val="005967E1"/>
    <w:rsid w:val="00596D8B"/>
    <w:rsid w:val="005970B3"/>
    <w:rsid w:val="005A14C5"/>
    <w:rsid w:val="005A1EE2"/>
    <w:rsid w:val="005A43A7"/>
    <w:rsid w:val="005A543A"/>
    <w:rsid w:val="005A5972"/>
    <w:rsid w:val="005A62B9"/>
    <w:rsid w:val="005A7DA7"/>
    <w:rsid w:val="005B0139"/>
    <w:rsid w:val="005B10C9"/>
    <w:rsid w:val="005B142D"/>
    <w:rsid w:val="005B2044"/>
    <w:rsid w:val="005B3F33"/>
    <w:rsid w:val="005B6646"/>
    <w:rsid w:val="005C0E12"/>
    <w:rsid w:val="005C1528"/>
    <w:rsid w:val="005C3BE9"/>
    <w:rsid w:val="005C3F9B"/>
    <w:rsid w:val="005C4070"/>
    <w:rsid w:val="005C454A"/>
    <w:rsid w:val="005C4FBB"/>
    <w:rsid w:val="005C6A42"/>
    <w:rsid w:val="005C7091"/>
    <w:rsid w:val="005C7CD0"/>
    <w:rsid w:val="005D1012"/>
    <w:rsid w:val="005D294F"/>
    <w:rsid w:val="005D3082"/>
    <w:rsid w:val="005D34D1"/>
    <w:rsid w:val="005D41CF"/>
    <w:rsid w:val="005D429A"/>
    <w:rsid w:val="005D4E83"/>
    <w:rsid w:val="005D4F0C"/>
    <w:rsid w:val="005D5145"/>
    <w:rsid w:val="005D595D"/>
    <w:rsid w:val="005D5A9E"/>
    <w:rsid w:val="005D6B63"/>
    <w:rsid w:val="005E0A2D"/>
    <w:rsid w:val="005E0E1D"/>
    <w:rsid w:val="005E1642"/>
    <w:rsid w:val="005E3BA0"/>
    <w:rsid w:val="005E574E"/>
    <w:rsid w:val="005E5E4C"/>
    <w:rsid w:val="005E7E49"/>
    <w:rsid w:val="005F14C0"/>
    <w:rsid w:val="005F312F"/>
    <w:rsid w:val="005F4CD3"/>
    <w:rsid w:val="005F5BA5"/>
    <w:rsid w:val="00600130"/>
    <w:rsid w:val="00601189"/>
    <w:rsid w:val="00601595"/>
    <w:rsid w:val="00602C4D"/>
    <w:rsid w:val="006064B5"/>
    <w:rsid w:val="006067D3"/>
    <w:rsid w:val="006107F6"/>
    <w:rsid w:val="00612BD7"/>
    <w:rsid w:val="00613646"/>
    <w:rsid w:val="00613887"/>
    <w:rsid w:val="00617E17"/>
    <w:rsid w:val="00621B0F"/>
    <w:rsid w:val="00622B05"/>
    <w:rsid w:val="00622CB3"/>
    <w:rsid w:val="00622DBE"/>
    <w:rsid w:val="00624E76"/>
    <w:rsid w:val="006258EB"/>
    <w:rsid w:val="0062748E"/>
    <w:rsid w:val="00627E1C"/>
    <w:rsid w:val="00631938"/>
    <w:rsid w:val="00631C59"/>
    <w:rsid w:val="00634D97"/>
    <w:rsid w:val="006357EB"/>
    <w:rsid w:val="006373C3"/>
    <w:rsid w:val="00637B79"/>
    <w:rsid w:val="00640486"/>
    <w:rsid w:val="00641785"/>
    <w:rsid w:val="00641AB8"/>
    <w:rsid w:val="006444CE"/>
    <w:rsid w:val="006448E7"/>
    <w:rsid w:val="00651669"/>
    <w:rsid w:val="00653E6D"/>
    <w:rsid w:val="00655523"/>
    <w:rsid w:val="006561D4"/>
    <w:rsid w:val="00657D5E"/>
    <w:rsid w:val="00660659"/>
    <w:rsid w:val="006615C3"/>
    <w:rsid w:val="00664423"/>
    <w:rsid w:val="006649F2"/>
    <w:rsid w:val="0066637E"/>
    <w:rsid w:val="00667682"/>
    <w:rsid w:val="00670FFC"/>
    <w:rsid w:val="00671328"/>
    <w:rsid w:val="00671D0A"/>
    <w:rsid w:val="00672622"/>
    <w:rsid w:val="00672B7F"/>
    <w:rsid w:val="00672E31"/>
    <w:rsid w:val="006735C0"/>
    <w:rsid w:val="006738A2"/>
    <w:rsid w:val="00673F40"/>
    <w:rsid w:val="00673FF7"/>
    <w:rsid w:val="0067490B"/>
    <w:rsid w:val="0067795A"/>
    <w:rsid w:val="00680FC7"/>
    <w:rsid w:val="006813E9"/>
    <w:rsid w:val="0068280E"/>
    <w:rsid w:val="0068687D"/>
    <w:rsid w:val="00686FD2"/>
    <w:rsid w:val="006901BF"/>
    <w:rsid w:val="0069129D"/>
    <w:rsid w:val="0069211C"/>
    <w:rsid w:val="00692ACA"/>
    <w:rsid w:val="00694A3C"/>
    <w:rsid w:val="00694FD4"/>
    <w:rsid w:val="0069509B"/>
    <w:rsid w:val="006952CF"/>
    <w:rsid w:val="0069593C"/>
    <w:rsid w:val="006A274B"/>
    <w:rsid w:val="006A2D84"/>
    <w:rsid w:val="006A37C7"/>
    <w:rsid w:val="006A389A"/>
    <w:rsid w:val="006A4543"/>
    <w:rsid w:val="006A4DAA"/>
    <w:rsid w:val="006A50D9"/>
    <w:rsid w:val="006A515B"/>
    <w:rsid w:val="006A6C8B"/>
    <w:rsid w:val="006B0C59"/>
    <w:rsid w:val="006B1C24"/>
    <w:rsid w:val="006B31F5"/>
    <w:rsid w:val="006B5697"/>
    <w:rsid w:val="006B5B64"/>
    <w:rsid w:val="006B6A1F"/>
    <w:rsid w:val="006B7288"/>
    <w:rsid w:val="006C023F"/>
    <w:rsid w:val="006C209E"/>
    <w:rsid w:val="006C27BF"/>
    <w:rsid w:val="006C6E44"/>
    <w:rsid w:val="006C785A"/>
    <w:rsid w:val="006D2FFF"/>
    <w:rsid w:val="006D3DFF"/>
    <w:rsid w:val="006D6466"/>
    <w:rsid w:val="006D675F"/>
    <w:rsid w:val="006D68C2"/>
    <w:rsid w:val="006D6D99"/>
    <w:rsid w:val="006E001B"/>
    <w:rsid w:val="006E03CA"/>
    <w:rsid w:val="006E1139"/>
    <w:rsid w:val="006E1FA6"/>
    <w:rsid w:val="006E2585"/>
    <w:rsid w:val="006E2B64"/>
    <w:rsid w:val="006E412C"/>
    <w:rsid w:val="006E62A4"/>
    <w:rsid w:val="006E73E6"/>
    <w:rsid w:val="006F0171"/>
    <w:rsid w:val="006F090D"/>
    <w:rsid w:val="006F0C48"/>
    <w:rsid w:val="006F0E95"/>
    <w:rsid w:val="006F1422"/>
    <w:rsid w:val="006F39DC"/>
    <w:rsid w:val="006F3F26"/>
    <w:rsid w:val="006F5AD5"/>
    <w:rsid w:val="006F735F"/>
    <w:rsid w:val="0070094A"/>
    <w:rsid w:val="007009BF"/>
    <w:rsid w:val="00702E4D"/>
    <w:rsid w:val="0070303C"/>
    <w:rsid w:val="007049FD"/>
    <w:rsid w:val="00705BEA"/>
    <w:rsid w:val="00706052"/>
    <w:rsid w:val="00706E68"/>
    <w:rsid w:val="00707C43"/>
    <w:rsid w:val="00710077"/>
    <w:rsid w:val="00710AED"/>
    <w:rsid w:val="00712366"/>
    <w:rsid w:val="007124F2"/>
    <w:rsid w:val="00713461"/>
    <w:rsid w:val="00715C89"/>
    <w:rsid w:val="00715FC2"/>
    <w:rsid w:val="007168F3"/>
    <w:rsid w:val="00720800"/>
    <w:rsid w:val="00721140"/>
    <w:rsid w:val="0072168C"/>
    <w:rsid w:val="00721EFB"/>
    <w:rsid w:val="0072317A"/>
    <w:rsid w:val="00723200"/>
    <w:rsid w:val="00723D91"/>
    <w:rsid w:val="007303FF"/>
    <w:rsid w:val="00730FAD"/>
    <w:rsid w:val="0073156E"/>
    <w:rsid w:val="007348D0"/>
    <w:rsid w:val="00734C87"/>
    <w:rsid w:val="00734F28"/>
    <w:rsid w:val="00735FA4"/>
    <w:rsid w:val="00741861"/>
    <w:rsid w:val="00742A90"/>
    <w:rsid w:val="007439F6"/>
    <w:rsid w:val="007472B7"/>
    <w:rsid w:val="00747CBE"/>
    <w:rsid w:val="00747E66"/>
    <w:rsid w:val="00751EE0"/>
    <w:rsid w:val="007522F7"/>
    <w:rsid w:val="00753AEB"/>
    <w:rsid w:val="00755893"/>
    <w:rsid w:val="00756885"/>
    <w:rsid w:val="00757093"/>
    <w:rsid w:val="007600C9"/>
    <w:rsid w:val="0076076D"/>
    <w:rsid w:val="007613A7"/>
    <w:rsid w:val="00761616"/>
    <w:rsid w:val="00761874"/>
    <w:rsid w:val="007620FB"/>
    <w:rsid w:val="00762329"/>
    <w:rsid w:val="00762C9A"/>
    <w:rsid w:val="00762E12"/>
    <w:rsid w:val="00762E61"/>
    <w:rsid w:val="00765CB9"/>
    <w:rsid w:val="0077081D"/>
    <w:rsid w:val="007712C3"/>
    <w:rsid w:val="00771650"/>
    <w:rsid w:val="00772139"/>
    <w:rsid w:val="00772960"/>
    <w:rsid w:val="00773242"/>
    <w:rsid w:val="00773D46"/>
    <w:rsid w:val="00774278"/>
    <w:rsid w:val="007755E3"/>
    <w:rsid w:val="00777A05"/>
    <w:rsid w:val="00777E51"/>
    <w:rsid w:val="00781369"/>
    <w:rsid w:val="00781781"/>
    <w:rsid w:val="007834AC"/>
    <w:rsid w:val="00783671"/>
    <w:rsid w:val="00786415"/>
    <w:rsid w:val="007869A7"/>
    <w:rsid w:val="00786C10"/>
    <w:rsid w:val="00790BB6"/>
    <w:rsid w:val="00791283"/>
    <w:rsid w:val="007929B8"/>
    <w:rsid w:val="00792BDA"/>
    <w:rsid w:val="00792C18"/>
    <w:rsid w:val="00793503"/>
    <w:rsid w:val="0079423A"/>
    <w:rsid w:val="007947B5"/>
    <w:rsid w:val="00794C86"/>
    <w:rsid w:val="00795ADC"/>
    <w:rsid w:val="00795B95"/>
    <w:rsid w:val="0079667D"/>
    <w:rsid w:val="007966FC"/>
    <w:rsid w:val="00796D60"/>
    <w:rsid w:val="007A0D80"/>
    <w:rsid w:val="007A1C15"/>
    <w:rsid w:val="007A3372"/>
    <w:rsid w:val="007A4D34"/>
    <w:rsid w:val="007A55AA"/>
    <w:rsid w:val="007B0C40"/>
    <w:rsid w:val="007B112E"/>
    <w:rsid w:val="007B298C"/>
    <w:rsid w:val="007B2EDC"/>
    <w:rsid w:val="007B4338"/>
    <w:rsid w:val="007B5C5F"/>
    <w:rsid w:val="007B72BA"/>
    <w:rsid w:val="007C01D6"/>
    <w:rsid w:val="007C0613"/>
    <w:rsid w:val="007C18DC"/>
    <w:rsid w:val="007C1FDF"/>
    <w:rsid w:val="007C26F6"/>
    <w:rsid w:val="007C2AD9"/>
    <w:rsid w:val="007C2F25"/>
    <w:rsid w:val="007C39D2"/>
    <w:rsid w:val="007C415F"/>
    <w:rsid w:val="007C5C23"/>
    <w:rsid w:val="007C755C"/>
    <w:rsid w:val="007C7A00"/>
    <w:rsid w:val="007D13D5"/>
    <w:rsid w:val="007D3D39"/>
    <w:rsid w:val="007D3EEA"/>
    <w:rsid w:val="007D63D9"/>
    <w:rsid w:val="007D6BE7"/>
    <w:rsid w:val="007D7A8D"/>
    <w:rsid w:val="007E0246"/>
    <w:rsid w:val="007E04C1"/>
    <w:rsid w:val="007E0D77"/>
    <w:rsid w:val="007E0DAA"/>
    <w:rsid w:val="007E1396"/>
    <w:rsid w:val="007E16D1"/>
    <w:rsid w:val="007E1F67"/>
    <w:rsid w:val="007E23B5"/>
    <w:rsid w:val="007E541F"/>
    <w:rsid w:val="007E73EA"/>
    <w:rsid w:val="007F0E96"/>
    <w:rsid w:val="007F1A4D"/>
    <w:rsid w:val="007F2367"/>
    <w:rsid w:val="007F4A44"/>
    <w:rsid w:val="007F4C66"/>
    <w:rsid w:val="007F5E86"/>
    <w:rsid w:val="007F6157"/>
    <w:rsid w:val="007F6296"/>
    <w:rsid w:val="007F689B"/>
    <w:rsid w:val="007F6DC6"/>
    <w:rsid w:val="007F7C4E"/>
    <w:rsid w:val="0080277B"/>
    <w:rsid w:val="008044C9"/>
    <w:rsid w:val="008054FA"/>
    <w:rsid w:val="008056F1"/>
    <w:rsid w:val="00805F02"/>
    <w:rsid w:val="00806B6C"/>
    <w:rsid w:val="00807630"/>
    <w:rsid w:val="00810207"/>
    <w:rsid w:val="0081036C"/>
    <w:rsid w:val="00812D0F"/>
    <w:rsid w:val="00812F45"/>
    <w:rsid w:val="008137FC"/>
    <w:rsid w:val="00814796"/>
    <w:rsid w:val="008160B0"/>
    <w:rsid w:val="00816553"/>
    <w:rsid w:val="0081766E"/>
    <w:rsid w:val="00821066"/>
    <w:rsid w:val="008212E6"/>
    <w:rsid w:val="00821D28"/>
    <w:rsid w:val="00823453"/>
    <w:rsid w:val="00824EC5"/>
    <w:rsid w:val="00825480"/>
    <w:rsid w:val="00826682"/>
    <w:rsid w:val="00827D8D"/>
    <w:rsid w:val="008306C3"/>
    <w:rsid w:val="00830BAE"/>
    <w:rsid w:val="00831276"/>
    <w:rsid w:val="00833557"/>
    <w:rsid w:val="00833909"/>
    <w:rsid w:val="00833CC3"/>
    <w:rsid w:val="00833E70"/>
    <w:rsid w:val="00834814"/>
    <w:rsid w:val="00835965"/>
    <w:rsid w:val="008361B6"/>
    <w:rsid w:val="0083735E"/>
    <w:rsid w:val="00840D66"/>
    <w:rsid w:val="008412EC"/>
    <w:rsid w:val="00842F98"/>
    <w:rsid w:val="00843287"/>
    <w:rsid w:val="00843865"/>
    <w:rsid w:val="0084479C"/>
    <w:rsid w:val="00844F9C"/>
    <w:rsid w:val="008452DA"/>
    <w:rsid w:val="0085121D"/>
    <w:rsid w:val="008520D5"/>
    <w:rsid w:val="008530DF"/>
    <w:rsid w:val="008539E6"/>
    <w:rsid w:val="00854478"/>
    <w:rsid w:val="00854B52"/>
    <w:rsid w:val="00855D65"/>
    <w:rsid w:val="00856359"/>
    <w:rsid w:val="00856476"/>
    <w:rsid w:val="00856D1E"/>
    <w:rsid w:val="00857940"/>
    <w:rsid w:val="0085799A"/>
    <w:rsid w:val="0086106F"/>
    <w:rsid w:val="0086140F"/>
    <w:rsid w:val="00863590"/>
    <w:rsid w:val="00863778"/>
    <w:rsid w:val="008642FB"/>
    <w:rsid w:val="008648AB"/>
    <w:rsid w:val="008655AA"/>
    <w:rsid w:val="00865831"/>
    <w:rsid w:val="00866519"/>
    <w:rsid w:val="00867CBE"/>
    <w:rsid w:val="0087155A"/>
    <w:rsid w:val="00876C27"/>
    <w:rsid w:val="00876D9E"/>
    <w:rsid w:val="00880E25"/>
    <w:rsid w:val="00882B6E"/>
    <w:rsid w:val="00882CA3"/>
    <w:rsid w:val="00883BB1"/>
    <w:rsid w:val="0088658E"/>
    <w:rsid w:val="00886D6F"/>
    <w:rsid w:val="008905C9"/>
    <w:rsid w:val="0089102C"/>
    <w:rsid w:val="008943A9"/>
    <w:rsid w:val="00894EA2"/>
    <w:rsid w:val="00896E82"/>
    <w:rsid w:val="008A153C"/>
    <w:rsid w:val="008A35D5"/>
    <w:rsid w:val="008A579A"/>
    <w:rsid w:val="008A78A0"/>
    <w:rsid w:val="008B061A"/>
    <w:rsid w:val="008B1941"/>
    <w:rsid w:val="008B2D8B"/>
    <w:rsid w:val="008B4ED9"/>
    <w:rsid w:val="008B5832"/>
    <w:rsid w:val="008B59E2"/>
    <w:rsid w:val="008B5D03"/>
    <w:rsid w:val="008C0157"/>
    <w:rsid w:val="008C1CF2"/>
    <w:rsid w:val="008C2DE5"/>
    <w:rsid w:val="008C46FD"/>
    <w:rsid w:val="008C495C"/>
    <w:rsid w:val="008C4B67"/>
    <w:rsid w:val="008C5233"/>
    <w:rsid w:val="008C559B"/>
    <w:rsid w:val="008C6A93"/>
    <w:rsid w:val="008D048F"/>
    <w:rsid w:val="008D1B93"/>
    <w:rsid w:val="008D1BB0"/>
    <w:rsid w:val="008D24B7"/>
    <w:rsid w:val="008D3A46"/>
    <w:rsid w:val="008D466F"/>
    <w:rsid w:val="008D4FA2"/>
    <w:rsid w:val="008D5631"/>
    <w:rsid w:val="008E00A6"/>
    <w:rsid w:val="008E09EE"/>
    <w:rsid w:val="008E3704"/>
    <w:rsid w:val="008E66F3"/>
    <w:rsid w:val="008E6897"/>
    <w:rsid w:val="008E712E"/>
    <w:rsid w:val="008E721D"/>
    <w:rsid w:val="008E7AC6"/>
    <w:rsid w:val="008F042C"/>
    <w:rsid w:val="008F2D5C"/>
    <w:rsid w:val="008F38E5"/>
    <w:rsid w:val="008F51CD"/>
    <w:rsid w:val="008F58D3"/>
    <w:rsid w:val="008F6476"/>
    <w:rsid w:val="008F6678"/>
    <w:rsid w:val="008F7E8A"/>
    <w:rsid w:val="0090040D"/>
    <w:rsid w:val="00901100"/>
    <w:rsid w:val="00902A9B"/>
    <w:rsid w:val="00905CDA"/>
    <w:rsid w:val="00906AF2"/>
    <w:rsid w:val="00906CA3"/>
    <w:rsid w:val="00907FA2"/>
    <w:rsid w:val="00913942"/>
    <w:rsid w:val="00913EBC"/>
    <w:rsid w:val="009174F8"/>
    <w:rsid w:val="009178BD"/>
    <w:rsid w:val="009178E3"/>
    <w:rsid w:val="009222EB"/>
    <w:rsid w:val="009225FC"/>
    <w:rsid w:val="00923A34"/>
    <w:rsid w:val="00923CFA"/>
    <w:rsid w:val="009241AF"/>
    <w:rsid w:val="00925952"/>
    <w:rsid w:val="00925EAF"/>
    <w:rsid w:val="00926A42"/>
    <w:rsid w:val="00927D8F"/>
    <w:rsid w:val="009315BE"/>
    <w:rsid w:val="00933DED"/>
    <w:rsid w:val="009344CE"/>
    <w:rsid w:val="009345A4"/>
    <w:rsid w:val="00936CE6"/>
    <w:rsid w:val="00937076"/>
    <w:rsid w:val="009371A7"/>
    <w:rsid w:val="00940012"/>
    <w:rsid w:val="0094395D"/>
    <w:rsid w:val="00944BF4"/>
    <w:rsid w:val="00946903"/>
    <w:rsid w:val="00950F3A"/>
    <w:rsid w:val="00954591"/>
    <w:rsid w:val="00954B8F"/>
    <w:rsid w:val="00955C87"/>
    <w:rsid w:val="00955D71"/>
    <w:rsid w:val="009565D3"/>
    <w:rsid w:val="00956ACB"/>
    <w:rsid w:val="009571BD"/>
    <w:rsid w:val="00957AEC"/>
    <w:rsid w:val="00957DED"/>
    <w:rsid w:val="0096122B"/>
    <w:rsid w:val="00962E83"/>
    <w:rsid w:val="0096375A"/>
    <w:rsid w:val="00964367"/>
    <w:rsid w:val="00966A1E"/>
    <w:rsid w:val="00966A92"/>
    <w:rsid w:val="00966C74"/>
    <w:rsid w:val="00966D48"/>
    <w:rsid w:val="00967369"/>
    <w:rsid w:val="0097018D"/>
    <w:rsid w:val="00970C48"/>
    <w:rsid w:val="00973058"/>
    <w:rsid w:val="009740E5"/>
    <w:rsid w:val="0097721A"/>
    <w:rsid w:val="009834F0"/>
    <w:rsid w:val="009846AA"/>
    <w:rsid w:val="0098503E"/>
    <w:rsid w:val="00985FA2"/>
    <w:rsid w:val="00987613"/>
    <w:rsid w:val="0098768E"/>
    <w:rsid w:val="009930E8"/>
    <w:rsid w:val="009936B7"/>
    <w:rsid w:val="00996EB2"/>
    <w:rsid w:val="009972D6"/>
    <w:rsid w:val="00997A82"/>
    <w:rsid w:val="009A0A26"/>
    <w:rsid w:val="009A13D0"/>
    <w:rsid w:val="009A159D"/>
    <w:rsid w:val="009A18AC"/>
    <w:rsid w:val="009A28E1"/>
    <w:rsid w:val="009A2B1F"/>
    <w:rsid w:val="009A693D"/>
    <w:rsid w:val="009B16A5"/>
    <w:rsid w:val="009B2ACE"/>
    <w:rsid w:val="009B5B45"/>
    <w:rsid w:val="009B5E98"/>
    <w:rsid w:val="009C04E2"/>
    <w:rsid w:val="009C2436"/>
    <w:rsid w:val="009C67B8"/>
    <w:rsid w:val="009D077D"/>
    <w:rsid w:val="009D0FC7"/>
    <w:rsid w:val="009D10C9"/>
    <w:rsid w:val="009D2264"/>
    <w:rsid w:val="009D2523"/>
    <w:rsid w:val="009D38BA"/>
    <w:rsid w:val="009D38C0"/>
    <w:rsid w:val="009D43C1"/>
    <w:rsid w:val="009D4968"/>
    <w:rsid w:val="009D5104"/>
    <w:rsid w:val="009D5593"/>
    <w:rsid w:val="009D55C4"/>
    <w:rsid w:val="009D64FD"/>
    <w:rsid w:val="009D7DC3"/>
    <w:rsid w:val="009E13CA"/>
    <w:rsid w:val="009E26FD"/>
    <w:rsid w:val="009E3829"/>
    <w:rsid w:val="009E3EFF"/>
    <w:rsid w:val="009E4AE2"/>
    <w:rsid w:val="009E54E4"/>
    <w:rsid w:val="009E5619"/>
    <w:rsid w:val="009E6348"/>
    <w:rsid w:val="009E6764"/>
    <w:rsid w:val="009F174A"/>
    <w:rsid w:val="009F22AB"/>
    <w:rsid w:val="009F31DF"/>
    <w:rsid w:val="009F6DDF"/>
    <w:rsid w:val="009F6F03"/>
    <w:rsid w:val="009F746A"/>
    <w:rsid w:val="00A00CFD"/>
    <w:rsid w:val="00A01317"/>
    <w:rsid w:val="00A016EF"/>
    <w:rsid w:val="00A0549A"/>
    <w:rsid w:val="00A1219F"/>
    <w:rsid w:val="00A12835"/>
    <w:rsid w:val="00A12EE9"/>
    <w:rsid w:val="00A133E0"/>
    <w:rsid w:val="00A13BC9"/>
    <w:rsid w:val="00A143FC"/>
    <w:rsid w:val="00A145D9"/>
    <w:rsid w:val="00A15638"/>
    <w:rsid w:val="00A15ECB"/>
    <w:rsid w:val="00A16B67"/>
    <w:rsid w:val="00A17229"/>
    <w:rsid w:val="00A17B21"/>
    <w:rsid w:val="00A17D9B"/>
    <w:rsid w:val="00A20D32"/>
    <w:rsid w:val="00A21F74"/>
    <w:rsid w:val="00A22407"/>
    <w:rsid w:val="00A2258D"/>
    <w:rsid w:val="00A22757"/>
    <w:rsid w:val="00A233C1"/>
    <w:rsid w:val="00A2394A"/>
    <w:rsid w:val="00A23F8D"/>
    <w:rsid w:val="00A250CE"/>
    <w:rsid w:val="00A26912"/>
    <w:rsid w:val="00A27062"/>
    <w:rsid w:val="00A274A6"/>
    <w:rsid w:val="00A27890"/>
    <w:rsid w:val="00A27CCC"/>
    <w:rsid w:val="00A30A83"/>
    <w:rsid w:val="00A31545"/>
    <w:rsid w:val="00A317D0"/>
    <w:rsid w:val="00A32544"/>
    <w:rsid w:val="00A33203"/>
    <w:rsid w:val="00A34044"/>
    <w:rsid w:val="00A361FC"/>
    <w:rsid w:val="00A365FC"/>
    <w:rsid w:val="00A37D9C"/>
    <w:rsid w:val="00A400EB"/>
    <w:rsid w:val="00A41007"/>
    <w:rsid w:val="00A416B0"/>
    <w:rsid w:val="00A42EBA"/>
    <w:rsid w:val="00A44F99"/>
    <w:rsid w:val="00A461E8"/>
    <w:rsid w:val="00A50F68"/>
    <w:rsid w:val="00A518EC"/>
    <w:rsid w:val="00A51BFC"/>
    <w:rsid w:val="00A51EAD"/>
    <w:rsid w:val="00A51EE8"/>
    <w:rsid w:val="00A52230"/>
    <w:rsid w:val="00A5467A"/>
    <w:rsid w:val="00A55329"/>
    <w:rsid w:val="00A5568D"/>
    <w:rsid w:val="00A55C9D"/>
    <w:rsid w:val="00A57BAE"/>
    <w:rsid w:val="00A6285C"/>
    <w:rsid w:val="00A63FD6"/>
    <w:rsid w:val="00A64644"/>
    <w:rsid w:val="00A64B6B"/>
    <w:rsid w:val="00A64C13"/>
    <w:rsid w:val="00A66573"/>
    <w:rsid w:val="00A66584"/>
    <w:rsid w:val="00A70587"/>
    <w:rsid w:val="00A70B55"/>
    <w:rsid w:val="00A70E02"/>
    <w:rsid w:val="00A73426"/>
    <w:rsid w:val="00A75C09"/>
    <w:rsid w:val="00A76642"/>
    <w:rsid w:val="00A805EC"/>
    <w:rsid w:val="00A80C67"/>
    <w:rsid w:val="00A81220"/>
    <w:rsid w:val="00A8158F"/>
    <w:rsid w:val="00A82227"/>
    <w:rsid w:val="00A8254A"/>
    <w:rsid w:val="00A832FE"/>
    <w:rsid w:val="00A83E82"/>
    <w:rsid w:val="00A842A7"/>
    <w:rsid w:val="00A86784"/>
    <w:rsid w:val="00A86A63"/>
    <w:rsid w:val="00A90230"/>
    <w:rsid w:val="00A9056A"/>
    <w:rsid w:val="00A90F4C"/>
    <w:rsid w:val="00A912C6"/>
    <w:rsid w:val="00A91933"/>
    <w:rsid w:val="00A96DB3"/>
    <w:rsid w:val="00A96F94"/>
    <w:rsid w:val="00AA0A76"/>
    <w:rsid w:val="00AA0F61"/>
    <w:rsid w:val="00AA322E"/>
    <w:rsid w:val="00AA39CD"/>
    <w:rsid w:val="00AA4CBD"/>
    <w:rsid w:val="00AA62DB"/>
    <w:rsid w:val="00AA682C"/>
    <w:rsid w:val="00AA6C8A"/>
    <w:rsid w:val="00AA7286"/>
    <w:rsid w:val="00AA7862"/>
    <w:rsid w:val="00AA798D"/>
    <w:rsid w:val="00AB00B2"/>
    <w:rsid w:val="00AB06A9"/>
    <w:rsid w:val="00AB07F1"/>
    <w:rsid w:val="00AB4BE0"/>
    <w:rsid w:val="00AB5F59"/>
    <w:rsid w:val="00AB7857"/>
    <w:rsid w:val="00AC0837"/>
    <w:rsid w:val="00AC0B76"/>
    <w:rsid w:val="00AC10B2"/>
    <w:rsid w:val="00AC3104"/>
    <w:rsid w:val="00AC5763"/>
    <w:rsid w:val="00AC61A2"/>
    <w:rsid w:val="00AD06E5"/>
    <w:rsid w:val="00AD0B1E"/>
    <w:rsid w:val="00AD1C36"/>
    <w:rsid w:val="00AD1FA2"/>
    <w:rsid w:val="00AD3A2D"/>
    <w:rsid w:val="00AD6038"/>
    <w:rsid w:val="00AD6B16"/>
    <w:rsid w:val="00AE2980"/>
    <w:rsid w:val="00AE6941"/>
    <w:rsid w:val="00AE6D79"/>
    <w:rsid w:val="00AF0824"/>
    <w:rsid w:val="00AF0F7E"/>
    <w:rsid w:val="00AF1210"/>
    <w:rsid w:val="00AF12E8"/>
    <w:rsid w:val="00AF1933"/>
    <w:rsid w:val="00AF1B46"/>
    <w:rsid w:val="00AF1CD5"/>
    <w:rsid w:val="00AF2B7C"/>
    <w:rsid w:val="00AF2E4D"/>
    <w:rsid w:val="00AF5865"/>
    <w:rsid w:val="00AF5911"/>
    <w:rsid w:val="00B00AD6"/>
    <w:rsid w:val="00B00E62"/>
    <w:rsid w:val="00B0120E"/>
    <w:rsid w:val="00B02099"/>
    <w:rsid w:val="00B02B7C"/>
    <w:rsid w:val="00B0459D"/>
    <w:rsid w:val="00B050A0"/>
    <w:rsid w:val="00B055DB"/>
    <w:rsid w:val="00B058AE"/>
    <w:rsid w:val="00B1097F"/>
    <w:rsid w:val="00B10A3E"/>
    <w:rsid w:val="00B12FD9"/>
    <w:rsid w:val="00B1300D"/>
    <w:rsid w:val="00B13B46"/>
    <w:rsid w:val="00B13FE8"/>
    <w:rsid w:val="00B147D0"/>
    <w:rsid w:val="00B16F17"/>
    <w:rsid w:val="00B20E4F"/>
    <w:rsid w:val="00B214CF"/>
    <w:rsid w:val="00B23325"/>
    <w:rsid w:val="00B250A4"/>
    <w:rsid w:val="00B2513C"/>
    <w:rsid w:val="00B25693"/>
    <w:rsid w:val="00B25941"/>
    <w:rsid w:val="00B26EF7"/>
    <w:rsid w:val="00B2796A"/>
    <w:rsid w:val="00B27A40"/>
    <w:rsid w:val="00B30DE5"/>
    <w:rsid w:val="00B31B4C"/>
    <w:rsid w:val="00B31C9C"/>
    <w:rsid w:val="00B3393A"/>
    <w:rsid w:val="00B345B7"/>
    <w:rsid w:val="00B34D29"/>
    <w:rsid w:val="00B353EF"/>
    <w:rsid w:val="00B37168"/>
    <w:rsid w:val="00B373E4"/>
    <w:rsid w:val="00B37554"/>
    <w:rsid w:val="00B400FD"/>
    <w:rsid w:val="00B421B6"/>
    <w:rsid w:val="00B42A20"/>
    <w:rsid w:val="00B42B3A"/>
    <w:rsid w:val="00B43110"/>
    <w:rsid w:val="00B43500"/>
    <w:rsid w:val="00B44E89"/>
    <w:rsid w:val="00B461BB"/>
    <w:rsid w:val="00B46758"/>
    <w:rsid w:val="00B50E1D"/>
    <w:rsid w:val="00B510EA"/>
    <w:rsid w:val="00B51C8B"/>
    <w:rsid w:val="00B53A06"/>
    <w:rsid w:val="00B54889"/>
    <w:rsid w:val="00B5527B"/>
    <w:rsid w:val="00B5688F"/>
    <w:rsid w:val="00B5697E"/>
    <w:rsid w:val="00B5707B"/>
    <w:rsid w:val="00B57601"/>
    <w:rsid w:val="00B57C36"/>
    <w:rsid w:val="00B57FBE"/>
    <w:rsid w:val="00B606FA"/>
    <w:rsid w:val="00B618E2"/>
    <w:rsid w:val="00B61CCB"/>
    <w:rsid w:val="00B62FE1"/>
    <w:rsid w:val="00B66B27"/>
    <w:rsid w:val="00B702CD"/>
    <w:rsid w:val="00B71239"/>
    <w:rsid w:val="00B73CF5"/>
    <w:rsid w:val="00B749A5"/>
    <w:rsid w:val="00B74C42"/>
    <w:rsid w:val="00B7569A"/>
    <w:rsid w:val="00B75AAB"/>
    <w:rsid w:val="00B75ABA"/>
    <w:rsid w:val="00B77CF4"/>
    <w:rsid w:val="00B820A6"/>
    <w:rsid w:val="00B82F21"/>
    <w:rsid w:val="00B84C0E"/>
    <w:rsid w:val="00B85634"/>
    <w:rsid w:val="00B85694"/>
    <w:rsid w:val="00B85B1B"/>
    <w:rsid w:val="00B869CE"/>
    <w:rsid w:val="00B87BFC"/>
    <w:rsid w:val="00B87CA1"/>
    <w:rsid w:val="00B91510"/>
    <w:rsid w:val="00B93FE5"/>
    <w:rsid w:val="00B94346"/>
    <w:rsid w:val="00B9469E"/>
    <w:rsid w:val="00B94F35"/>
    <w:rsid w:val="00B96201"/>
    <w:rsid w:val="00B9673D"/>
    <w:rsid w:val="00BA053F"/>
    <w:rsid w:val="00BA141E"/>
    <w:rsid w:val="00BA250C"/>
    <w:rsid w:val="00BA3AB0"/>
    <w:rsid w:val="00BA66F9"/>
    <w:rsid w:val="00BA7EDF"/>
    <w:rsid w:val="00BB034D"/>
    <w:rsid w:val="00BB372B"/>
    <w:rsid w:val="00BB3B0A"/>
    <w:rsid w:val="00BB634D"/>
    <w:rsid w:val="00BB63BE"/>
    <w:rsid w:val="00BB6E69"/>
    <w:rsid w:val="00BB72FE"/>
    <w:rsid w:val="00BB7BE7"/>
    <w:rsid w:val="00BC021F"/>
    <w:rsid w:val="00BC0E5A"/>
    <w:rsid w:val="00BC1897"/>
    <w:rsid w:val="00BC18E6"/>
    <w:rsid w:val="00BC19A5"/>
    <w:rsid w:val="00BC1DEC"/>
    <w:rsid w:val="00BC2DA8"/>
    <w:rsid w:val="00BC2F60"/>
    <w:rsid w:val="00BC36CD"/>
    <w:rsid w:val="00BC445C"/>
    <w:rsid w:val="00BC4A1F"/>
    <w:rsid w:val="00BC4E27"/>
    <w:rsid w:val="00BC5CB6"/>
    <w:rsid w:val="00BC74E1"/>
    <w:rsid w:val="00BD0707"/>
    <w:rsid w:val="00BD0E1D"/>
    <w:rsid w:val="00BD219D"/>
    <w:rsid w:val="00BD225E"/>
    <w:rsid w:val="00BD22EF"/>
    <w:rsid w:val="00BD23A5"/>
    <w:rsid w:val="00BD24F1"/>
    <w:rsid w:val="00BD30C8"/>
    <w:rsid w:val="00BE080D"/>
    <w:rsid w:val="00BE3FC8"/>
    <w:rsid w:val="00BE5084"/>
    <w:rsid w:val="00BE55FC"/>
    <w:rsid w:val="00BE67D0"/>
    <w:rsid w:val="00BE7A39"/>
    <w:rsid w:val="00BE7D3B"/>
    <w:rsid w:val="00BF09B8"/>
    <w:rsid w:val="00BF0F24"/>
    <w:rsid w:val="00BF2299"/>
    <w:rsid w:val="00BF23F4"/>
    <w:rsid w:val="00BF3064"/>
    <w:rsid w:val="00BF35AB"/>
    <w:rsid w:val="00BF3713"/>
    <w:rsid w:val="00BF6228"/>
    <w:rsid w:val="00BF681B"/>
    <w:rsid w:val="00C0045B"/>
    <w:rsid w:val="00C007D2"/>
    <w:rsid w:val="00C01D14"/>
    <w:rsid w:val="00C05423"/>
    <w:rsid w:val="00C11D83"/>
    <w:rsid w:val="00C12917"/>
    <w:rsid w:val="00C13A31"/>
    <w:rsid w:val="00C13ADF"/>
    <w:rsid w:val="00C14E40"/>
    <w:rsid w:val="00C154CE"/>
    <w:rsid w:val="00C16A8F"/>
    <w:rsid w:val="00C2029F"/>
    <w:rsid w:val="00C21578"/>
    <w:rsid w:val="00C21D84"/>
    <w:rsid w:val="00C21F1F"/>
    <w:rsid w:val="00C2319D"/>
    <w:rsid w:val="00C23541"/>
    <w:rsid w:val="00C239D5"/>
    <w:rsid w:val="00C23B88"/>
    <w:rsid w:val="00C23BA6"/>
    <w:rsid w:val="00C24A32"/>
    <w:rsid w:val="00C2685F"/>
    <w:rsid w:val="00C273FA"/>
    <w:rsid w:val="00C301B6"/>
    <w:rsid w:val="00C318D9"/>
    <w:rsid w:val="00C330D2"/>
    <w:rsid w:val="00C33356"/>
    <w:rsid w:val="00C33F1C"/>
    <w:rsid w:val="00C351C6"/>
    <w:rsid w:val="00C35DCD"/>
    <w:rsid w:val="00C3667A"/>
    <w:rsid w:val="00C40E0A"/>
    <w:rsid w:val="00C4149F"/>
    <w:rsid w:val="00C44316"/>
    <w:rsid w:val="00C45046"/>
    <w:rsid w:val="00C45632"/>
    <w:rsid w:val="00C456A4"/>
    <w:rsid w:val="00C5050B"/>
    <w:rsid w:val="00C50763"/>
    <w:rsid w:val="00C50FBB"/>
    <w:rsid w:val="00C519E3"/>
    <w:rsid w:val="00C53DDB"/>
    <w:rsid w:val="00C5523D"/>
    <w:rsid w:val="00C557C1"/>
    <w:rsid w:val="00C55DB6"/>
    <w:rsid w:val="00C56470"/>
    <w:rsid w:val="00C56C9D"/>
    <w:rsid w:val="00C57F49"/>
    <w:rsid w:val="00C6008E"/>
    <w:rsid w:val="00C60FB3"/>
    <w:rsid w:val="00C615C4"/>
    <w:rsid w:val="00C618A7"/>
    <w:rsid w:val="00C61D2B"/>
    <w:rsid w:val="00C62EB2"/>
    <w:rsid w:val="00C63B53"/>
    <w:rsid w:val="00C643AF"/>
    <w:rsid w:val="00C67236"/>
    <w:rsid w:val="00C70C09"/>
    <w:rsid w:val="00C70EC2"/>
    <w:rsid w:val="00C72A41"/>
    <w:rsid w:val="00C7392A"/>
    <w:rsid w:val="00C74618"/>
    <w:rsid w:val="00C74DA8"/>
    <w:rsid w:val="00C74EE7"/>
    <w:rsid w:val="00C757FD"/>
    <w:rsid w:val="00C7636A"/>
    <w:rsid w:val="00C803E2"/>
    <w:rsid w:val="00C80641"/>
    <w:rsid w:val="00C8159A"/>
    <w:rsid w:val="00C81AE7"/>
    <w:rsid w:val="00C82F28"/>
    <w:rsid w:val="00C83031"/>
    <w:rsid w:val="00C843A9"/>
    <w:rsid w:val="00C847AE"/>
    <w:rsid w:val="00C850FA"/>
    <w:rsid w:val="00C85C77"/>
    <w:rsid w:val="00C8700D"/>
    <w:rsid w:val="00C871C7"/>
    <w:rsid w:val="00C90637"/>
    <w:rsid w:val="00C91955"/>
    <w:rsid w:val="00C91CCB"/>
    <w:rsid w:val="00C91E96"/>
    <w:rsid w:val="00C92317"/>
    <w:rsid w:val="00C939AA"/>
    <w:rsid w:val="00C93CB6"/>
    <w:rsid w:val="00C94CD5"/>
    <w:rsid w:val="00C94F63"/>
    <w:rsid w:val="00C9681B"/>
    <w:rsid w:val="00C97371"/>
    <w:rsid w:val="00C97EAE"/>
    <w:rsid w:val="00CA0334"/>
    <w:rsid w:val="00CA1142"/>
    <w:rsid w:val="00CA1549"/>
    <w:rsid w:val="00CA21DD"/>
    <w:rsid w:val="00CA254D"/>
    <w:rsid w:val="00CA26F0"/>
    <w:rsid w:val="00CA3101"/>
    <w:rsid w:val="00CA35B9"/>
    <w:rsid w:val="00CA55D4"/>
    <w:rsid w:val="00CA7A49"/>
    <w:rsid w:val="00CB1D13"/>
    <w:rsid w:val="00CB2215"/>
    <w:rsid w:val="00CB39C4"/>
    <w:rsid w:val="00CB3DDB"/>
    <w:rsid w:val="00CB4E6F"/>
    <w:rsid w:val="00CB718C"/>
    <w:rsid w:val="00CB781B"/>
    <w:rsid w:val="00CC0440"/>
    <w:rsid w:val="00CC0DC8"/>
    <w:rsid w:val="00CC3DBA"/>
    <w:rsid w:val="00CC4B30"/>
    <w:rsid w:val="00CC5145"/>
    <w:rsid w:val="00CD0528"/>
    <w:rsid w:val="00CD202B"/>
    <w:rsid w:val="00CD2051"/>
    <w:rsid w:val="00CD21B7"/>
    <w:rsid w:val="00CD24B6"/>
    <w:rsid w:val="00CD280A"/>
    <w:rsid w:val="00CD2BBF"/>
    <w:rsid w:val="00CD32D0"/>
    <w:rsid w:val="00CD4769"/>
    <w:rsid w:val="00CD5836"/>
    <w:rsid w:val="00CD624E"/>
    <w:rsid w:val="00CD66CF"/>
    <w:rsid w:val="00CD6A4F"/>
    <w:rsid w:val="00CD6A8B"/>
    <w:rsid w:val="00CD796A"/>
    <w:rsid w:val="00CE28F6"/>
    <w:rsid w:val="00CE3B21"/>
    <w:rsid w:val="00CE4A64"/>
    <w:rsid w:val="00CE715C"/>
    <w:rsid w:val="00CF0183"/>
    <w:rsid w:val="00CF0533"/>
    <w:rsid w:val="00CF0AC7"/>
    <w:rsid w:val="00CF1A0F"/>
    <w:rsid w:val="00CF2AFA"/>
    <w:rsid w:val="00CF4B9B"/>
    <w:rsid w:val="00CF4D64"/>
    <w:rsid w:val="00CF59B8"/>
    <w:rsid w:val="00D00020"/>
    <w:rsid w:val="00D0120A"/>
    <w:rsid w:val="00D02495"/>
    <w:rsid w:val="00D02AE6"/>
    <w:rsid w:val="00D04709"/>
    <w:rsid w:val="00D06B4C"/>
    <w:rsid w:val="00D07112"/>
    <w:rsid w:val="00D07639"/>
    <w:rsid w:val="00D106C7"/>
    <w:rsid w:val="00D10724"/>
    <w:rsid w:val="00D113E7"/>
    <w:rsid w:val="00D11CFC"/>
    <w:rsid w:val="00D15ED7"/>
    <w:rsid w:val="00D16639"/>
    <w:rsid w:val="00D208A3"/>
    <w:rsid w:val="00D213EB"/>
    <w:rsid w:val="00D23979"/>
    <w:rsid w:val="00D23ADB"/>
    <w:rsid w:val="00D244F1"/>
    <w:rsid w:val="00D261E4"/>
    <w:rsid w:val="00D26431"/>
    <w:rsid w:val="00D26AB4"/>
    <w:rsid w:val="00D305C0"/>
    <w:rsid w:val="00D335DF"/>
    <w:rsid w:val="00D35D49"/>
    <w:rsid w:val="00D40B2D"/>
    <w:rsid w:val="00D418C7"/>
    <w:rsid w:val="00D41C3A"/>
    <w:rsid w:val="00D424E7"/>
    <w:rsid w:val="00D43D60"/>
    <w:rsid w:val="00D44BF4"/>
    <w:rsid w:val="00D44C51"/>
    <w:rsid w:val="00D45F67"/>
    <w:rsid w:val="00D46BFF"/>
    <w:rsid w:val="00D46D1B"/>
    <w:rsid w:val="00D47440"/>
    <w:rsid w:val="00D47D4B"/>
    <w:rsid w:val="00D511BD"/>
    <w:rsid w:val="00D53467"/>
    <w:rsid w:val="00D539E5"/>
    <w:rsid w:val="00D55248"/>
    <w:rsid w:val="00D56E7B"/>
    <w:rsid w:val="00D6227C"/>
    <w:rsid w:val="00D62CDE"/>
    <w:rsid w:val="00D62FF4"/>
    <w:rsid w:val="00D63061"/>
    <w:rsid w:val="00D67A0C"/>
    <w:rsid w:val="00D70708"/>
    <w:rsid w:val="00D71D17"/>
    <w:rsid w:val="00D740CC"/>
    <w:rsid w:val="00D74784"/>
    <w:rsid w:val="00D75AC6"/>
    <w:rsid w:val="00D75F06"/>
    <w:rsid w:val="00D7632C"/>
    <w:rsid w:val="00D76618"/>
    <w:rsid w:val="00D76C08"/>
    <w:rsid w:val="00D76D0E"/>
    <w:rsid w:val="00D77D7B"/>
    <w:rsid w:val="00D8390D"/>
    <w:rsid w:val="00D857FB"/>
    <w:rsid w:val="00D86E0A"/>
    <w:rsid w:val="00D87066"/>
    <w:rsid w:val="00D90488"/>
    <w:rsid w:val="00D90D6E"/>
    <w:rsid w:val="00D90DD0"/>
    <w:rsid w:val="00D92504"/>
    <w:rsid w:val="00D92B6C"/>
    <w:rsid w:val="00D92B8F"/>
    <w:rsid w:val="00D92FEB"/>
    <w:rsid w:val="00D9335C"/>
    <w:rsid w:val="00D9353A"/>
    <w:rsid w:val="00D935C9"/>
    <w:rsid w:val="00D9510A"/>
    <w:rsid w:val="00D955FF"/>
    <w:rsid w:val="00D96D6F"/>
    <w:rsid w:val="00DA09DB"/>
    <w:rsid w:val="00DA22A0"/>
    <w:rsid w:val="00DA50CA"/>
    <w:rsid w:val="00DB03A6"/>
    <w:rsid w:val="00DB07EF"/>
    <w:rsid w:val="00DB0D16"/>
    <w:rsid w:val="00DB473B"/>
    <w:rsid w:val="00DB648E"/>
    <w:rsid w:val="00DB667A"/>
    <w:rsid w:val="00DB77C7"/>
    <w:rsid w:val="00DB7D67"/>
    <w:rsid w:val="00DC005C"/>
    <w:rsid w:val="00DC0E05"/>
    <w:rsid w:val="00DC2854"/>
    <w:rsid w:val="00DC3B9D"/>
    <w:rsid w:val="00DC670D"/>
    <w:rsid w:val="00DC6B4C"/>
    <w:rsid w:val="00DD122E"/>
    <w:rsid w:val="00DD16AD"/>
    <w:rsid w:val="00DD2896"/>
    <w:rsid w:val="00DD4EC9"/>
    <w:rsid w:val="00DD5066"/>
    <w:rsid w:val="00DE022B"/>
    <w:rsid w:val="00DE040D"/>
    <w:rsid w:val="00DE1B37"/>
    <w:rsid w:val="00DE21B8"/>
    <w:rsid w:val="00DE2413"/>
    <w:rsid w:val="00DE3134"/>
    <w:rsid w:val="00DE32C8"/>
    <w:rsid w:val="00DE3D29"/>
    <w:rsid w:val="00DF047F"/>
    <w:rsid w:val="00DF1C0F"/>
    <w:rsid w:val="00DF21E3"/>
    <w:rsid w:val="00DF3C09"/>
    <w:rsid w:val="00DF5B96"/>
    <w:rsid w:val="00DF682A"/>
    <w:rsid w:val="00E000C2"/>
    <w:rsid w:val="00E01258"/>
    <w:rsid w:val="00E035EA"/>
    <w:rsid w:val="00E03F5F"/>
    <w:rsid w:val="00E043FD"/>
    <w:rsid w:val="00E04A56"/>
    <w:rsid w:val="00E051F3"/>
    <w:rsid w:val="00E077BB"/>
    <w:rsid w:val="00E07A49"/>
    <w:rsid w:val="00E07C41"/>
    <w:rsid w:val="00E11E64"/>
    <w:rsid w:val="00E1389E"/>
    <w:rsid w:val="00E141DD"/>
    <w:rsid w:val="00E1445D"/>
    <w:rsid w:val="00E1548F"/>
    <w:rsid w:val="00E154BE"/>
    <w:rsid w:val="00E15D49"/>
    <w:rsid w:val="00E16A0F"/>
    <w:rsid w:val="00E16B60"/>
    <w:rsid w:val="00E218D7"/>
    <w:rsid w:val="00E221E1"/>
    <w:rsid w:val="00E224E4"/>
    <w:rsid w:val="00E22680"/>
    <w:rsid w:val="00E236C2"/>
    <w:rsid w:val="00E2400F"/>
    <w:rsid w:val="00E2452C"/>
    <w:rsid w:val="00E263E9"/>
    <w:rsid w:val="00E26456"/>
    <w:rsid w:val="00E26612"/>
    <w:rsid w:val="00E2797B"/>
    <w:rsid w:val="00E30EA3"/>
    <w:rsid w:val="00E3114E"/>
    <w:rsid w:val="00E317BC"/>
    <w:rsid w:val="00E32C61"/>
    <w:rsid w:val="00E358A4"/>
    <w:rsid w:val="00E36387"/>
    <w:rsid w:val="00E36675"/>
    <w:rsid w:val="00E366B2"/>
    <w:rsid w:val="00E36FC0"/>
    <w:rsid w:val="00E41C14"/>
    <w:rsid w:val="00E41EA8"/>
    <w:rsid w:val="00E41F03"/>
    <w:rsid w:val="00E4248D"/>
    <w:rsid w:val="00E45369"/>
    <w:rsid w:val="00E459DE"/>
    <w:rsid w:val="00E503F6"/>
    <w:rsid w:val="00E510A6"/>
    <w:rsid w:val="00E52382"/>
    <w:rsid w:val="00E54FC4"/>
    <w:rsid w:val="00E56AA1"/>
    <w:rsid w:val="00E56C04"/>
    <w:rsid w:val="00E57760"/>
    <w:rsid w:val="00E61CB8"/>
    <w:rsid w:val="00E61E33"/>
    <w:rsid w:val="00E62AFE"/>
    <w:rsid w:val="00E63F3A"/>
    <w:rsid w:val="00E64C47"/>
    <w:rsid w:val="00E6754F"/>
    <w:rsid w:val="00E67905"/>
    <w:rsid w:val="00E67EE4"/>
    <w:rsid w:val="00E70BA0"/>
    <w:rsid w:val="00E710CA"/>
    <w:rsid w:val="00E714F6"/>
    <w:rsid w:val="00E72426"/>
    <w:rsid w:val="00E729FC"/>
    <w:rsid w:val="00E7387C"/>
    <w:rsid w:val="00E7628C"/>
    <w:rsid w:val="00E80CDA"/>
    <w:rsid w:val="00E83978"/>
    <w:rsid w:val="00E85B5A"/>
    <w:rsid w:val="00E8645C"/>
    <w:rsid w:val="00E866D5"/>
    <w:rsid w:val="00E870B6"/>
    <w:rsid w:val="00E905AF"/>
    <w:rsid w:val="00E90A0D"/>
    <w:rsid w:val="00E90A85"/>
    <w:rsid w:val="00E90DB7"/>
    <w:rsid w:val="00E9250D"/>
    <w:rsid w:val="00E926F3"/>
    <w:rsid w:val="00E93A0A"/>
    <w:rsid w:val="00E93AFB"/>
    <w:rsid w:val="00E940C2"/>
    <w:rsid w:val="00E95E78"/>
    <w:rsid w:val="00E96775"/>
    <w:rsid w:val="00E977BF"/>
    <w:rsid w:val="00EA486E"/>
    <w:rsid w:val="00EA5FDD"/>
    <w:rsid w:val="00EA67AE"/>
    <w:rsid w:val="00EA7868"/>
    <w:rsid w:val="00EB0DC9"/>
    <w:rsid w:val="00EB123F"/>
    <w:rsid w:val="00EB253D"/>
    <w:rsid w:val="00EB477E"/>
    <w:rsid w:val="00EB4B6B"/>
    <w:rsid w:val="00EB55D7"/>
    <w:rsid w:val="00EB5F52"/>
    <w:rsid w:val="00EB69C0"/>
    <w:rsid w:val="00EC00D5"/>
    <w:rsid w:val="00EC07D3"/>
    <w:rsid w:val="00EC0EF3"/>
    <w:rsid w:val="00EC4441"/>
    <w:rsid w:val="00EC5D0E"/>
    <w:rsid w:val="00EC6152"/>
    <w:rsid w:val="00EC701B"/>
    <w:rsid w:val="00EC77C9"/>
    <w:rsid w:val="00ED11EA"/>
    <w:rsid w:val="00ED2234"/>
    <w:rsid w:val="00EE042B"/>
    <w:rsid w:val="00EE0842"/>
    <w:rsid w:val="00EE2817"/>
    <w:rsid w:val="00EE6492"/>
    <w:rsid w:val="00EF013B"/>
    <w:rsid w:val="00EF212C"/>
    <w:rsid w:val="00EF21C5"/>
    <w:rsid w:val="00EF2B69"/>
    <w:rsid w:val="00EF3E96"/>
    <w:rsid w:val="00EF5382"/>
    <w:rsid w:val="00EF68A2"/>
    <w:rsid w:val="00EF6AE4"/>
    <w:rsid w:val="00EF6E44"/>
    <w:rsid w:val="00F00F01"/>
    <w:rsid w:val="00F026D1"/>
    <w:rsid w:val="00F02733"/>
    <w:rsid w:val="00F02BB4"/>
    <w:rsid w:val="00F033BE"/>
    <w:rsid w:val="00F0385E"/>
    <w:rsid w:val="00F04FF6"/>
    <w:rsid w:val="00F05312"/>
    <w:rsid w:val="00F05C65"/>
    <w:rsid w:val="00F106F8"/>
    <w:rsid w:val="00F114C3"/>
    <w:rsid w:val="00F12117"/>
    <w:rsid w:val="00F1220C"/>
    <w:rsid w:val="00F129BB"/>
    <w:rsid w:val="00F13E4D"/>
    <w:rsid w:val="00F14541"/>
    <w:rsid w:val="00F15C72"/>
    <w:rsid w:val="00F1611F"/>
    <w:rsid w:val="00F20F0D"/>
    <w:rsid w:val="00F21344"/>
    <w:rsid w:val="00F30686"/>
    <w:rsid w:val="00F31301"/>
    <w:rsid w:val="00F31803"/>
    <w:rsid w:val="00F32EF5"/>
    <w:rsid w:val="00F33500"/>
    <w:rsid w:val="00F33690"/>
    <w:rsid w:val="00F35B9F"/>
    <w:rsid w:val="00F35E47"/>
    <w:rsid w:val="00F41B38"/>
    <w:rsid w:val="00F41F04"/>
    <w:rsid w:val="00F42DB4"/>
    <w:rsid w:val="00F4458A"/>
    <w:rsid w:val="00F4523A"/>
    <w:rsid w:val="00F469DC"/>
    <w:rsid w:val="00F46C9D"/>
    <w:rsid w:val="00F478A1"/>
    <w:rsid w:val="00F50EFF"/>
    <w:rsid w:val="00F5174A"/>
    <w:rsid w:val="00F519F5"/>
    <w:rsid w:val="00F52897"/>
    <w:rsid w:val="00F57332"/>
    <w:rsid w:val="00F57428"/>
    <w:rsid w:val="00F57B14"/>
    <w:rsid w:val="00F6069F"/>
    <w:rsid w:val="00F6134A"/>
    <w:rsid w:val="00F61D41"/>
    <w:rsid w:val="00F62262"/>
    <w:rsid w:val="00F63D33"/>
    <w:rsid w:val="00F63F83"/>
    <w:rsid w:val="00F66EC2"/>
    <w:rsid w:val="00F67787"/>
    <w:rsid w:val="00F6780F"/>
    <w:rsid w:val="00F67831"/>
    <w:rsid w:val="00F7180C"/>
    <w:rsid w:val="00F727B2"/>
    <w:rsid w:val="00F73828"/>
    <w:rsid w:val="00F749F4"/>
    <w:rsid w:val="00F7677C"/>
    <w:rsid w:val="00F800F6"/>
    <w:rsid w:val="00F802CE"/>
    <w:rsid w:val="00F8114F"/>
    <w:rsid w:val="00F821E5"/>
    <w:rsid w:val="00F8297D"/>
    <w:rsid w:val="00F840E6"/>
    <w:rsid w:val="00F86093"/>
    <w:rsid w:val="00F86808"/>
    <w:rsid w:val="00F8719A"/>
    <w:rsid w:val="00F9045F"/>
    <w:rsid w:val="00F90643"/>
    <w:rsid w:val="00F933E9"/>
    <w:rsid w:val="00F946FE"/>
    <w:rsid w:val="00F95E35"/>
    <w:rsid w:val="00FA15F1"/>
    <w:rsid w:val="00FA3093"/>
    <w:rsid w:val="00FA409B"/>
    <w:rsid w:val="00FA57D0"/>
    <w:rsid w:val="00FA5A7B"/>
    <w:rsid w:val="00FA6D8C"/>
    <w:rsid w:val="00FA6DD0"/>
    <w:rsid w:val="00FB238E"/>
    <w:rsid w:val="00FB59B9"/>
    <w:rsid w:val="00FB63D4"/>
    <w:rsid w:val="00FC3D9B"/>
    <w:rsid w:val="00FC4887"/>
    <w:rsid w:val="00FC54E8"/>
    <w:rsid w:val="00FC656F"/>
    <w:rsid w:val="00FD1306"/>
    <w:rsid w:val="00FD189E"/>
    <w:rsid w:val="00FD35F3"/>
    <w:rsid w:val="00FD35F6"/>
    <w:rsid w:val="00FD3B17"/>
    <w:rsid w:val="00FD502C"/>
    <w:rsid w:val="00FD58E7"/>
    <w:rsid w:val="00FD600C"/>
    <w:rsid w:val="00FE3A68"/>
    <w:rsid w:val="00FE468E"/>
    <w:rsid w:val="00FE5306"/>
    <w:rsid w:val="00FE6E54"/>
    <w:rsid w:val="00FF0A1D"/>
    <w:rsid w:val="00FF0C71"/>
    <w:rsid w:val="00FF1C24"/>
    <w:rsid w:val="00FF204E"/>
    <w:rsid w:val="00FF3D64"/>
    <w:rsid w:val="00FF41B3"/>
    <w:rsid w:val="00FF5242"/>
    <w:rsid w:val="00FF5467"/>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5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3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3356"/>
    <w:rPr>
      <w:rFonts w:ascii="Courier New" w:eastAsia="Times New Roman" w:hAnsi="Courier New" w:cs="Courier New"/>
      <w:sz w:val="20"/>
      <w:szCs w:val="20"/>
    </w:rPr>
  </w:style>
  <w:style w:type="table" w:styleId="a3">
    <w:name w:val="Table Grid"/>
    <w:basedOn w:val="a1"/>
    <w:uiPriority w:val="59"/>
    <w:rsid w:val="00867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E45369"/>
    <w:rPr>
      <w:color w:val="0000FF"/>
      <w:u w:val="single"/>
    </w:rPr>
  </w:style>
  <w:style w:type="character" w:customStyle="1" w:styleId="10">
    <w:name w:val="Заголовок 1 Знак"/>
    <w:basedOn w:val="a0"/>
    <w:link w:val="1"/>
    <w:uiPriority w:val="9"/>
    <w:rsid w:val="00E45369"/>
    <w:rPr>
      <w:rFonts w:ascii="Times New Roman" w:eastAsia="Times New Roman" w:hAnsi="Times New Roman" w:cs="Times New Roman"/>
      <w:b/>
      <w:bCs/>
      <w:kern w:val="36"/>
      <w:sz w:val="48"/>
      <w:szCs w:val="48"/>
    </w:rPr>
  </w:style>
  <w:style w:type="paragraph" w:styleId="a5">
    <w:name w:val="Normal (Web)"/>
    <w:basedOn w:val="a"/>
    <w:unhideWhenUsed/>
    <w:rsid w:val="003A6B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297E14"/>
    <w:pPr>
      <w:spacing w:after="0" w:line="240" w:lineRule="auto"/>
    </w:pPr>
    <w:rPr>
      <w:rFonts w:ascii="Calibri" w:eastAsia="Times New Roman" w:hAnsi="Calibri" w:cs="Times New Roman"/>
    </w:rPr>
  </w:style>
  <w:style w:type="paragraph" w:styleId="a7">
    <w:name w:val="Body Text"/>
    <w:basedOn w:val="a"/>
    <w:link w:val="a8"/>
    <w:rsid w:val="004C7AF7"/>
    <w:pPr>
      <w:spacing w:after="120" w:line="240" w:lineRule="auto"/>
    </w:pPr>
    <w:rPr>
      <w:rFonts w:ascii="Times New Roman" w:eastAsia="Times New Roman" w:hAnsi="Times New Roman" w:cs="Times New Roman"/>
      <w:sz w:val="30"/>
      <w:szCs w:val="24"/>
    </w:rPr>
  </w:style>
  <w:style w:type="character" w:customStyle="1" w:styleId="a8">
    <w:name w:val="Основной текст Знак"/>
    <w:basedOn w:val="a0"/>
    <w:link w:val="a7"/>
    <w:rsid w:val="004C7AF7"/>
    <w:rPr>
      <w:rFonts w:ascii="Times New Roman" w:eastAsia="Times New Roman" w:hAnsi="Times New Roman" w:cs="Times New Roman"/>
      <w:sz w:val="30"/>
      <w:szCs w:val="24"/>
    </w:rPr>
  </w:style>
  <w:style w:type="paragraph" w:styleId="a9">
    <w:name w:val="List Paragraph"/>
    <w:basedOn w:val="a"/>
    <w:uiPriority w:val="34"/>
    <w:qFormat/>
    <w:rsid w:val="006B5697"/>
    <w:pPr>
      <w:ind w:left="720"/>
      <w:contextualSpacing/>
    </w:pPr>
    <w:rPr>
      <w:rFonts w:ascii="Calibri" w:eastAsia="Times New Roman" w:hAnsi="Calibri" w:cs="Times New Roman"/>
    </w:rPr>
  </w:style>
  <w:style w:type="paragraph" w:customStyle="1" w:styleId="style12">
    <w:name w:val="style12"/>
    <w:basedOn w:val="a"/>
    <w:rsid w:val="0048793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35E47"/>
    <w:rPr>
      <w:b/>
      <w:bCs/>
    </w:rPr>
  </w:style>
  <w:style w:type="character" w:styleId="ab">
    <w:name w:val="Emphasis"/>
    <w:basedOn w:val="a0"/>
    <w:uiPriority w:val="20"/>
    <w:qFormat/>
    <w:rsid w:val="00F35E47"/>
    <w:rPr>
      <w:i/>
      <w:iCs/>
    </w:rPr>
  </w:style>
  <w:style w:type="paragraph" w:styleId="ac">
    <w:name w:val="Balloon Text"/>
    <w:basedOn w:val="a"/>
    <w:link w:val="ad"/>
    <w:uiPriority w:val="99"/>
    <w:semiHidden/>
    <w:unhideWhenUsed/>
    <w:rsid w:val="00F46C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C9D"/>
    <w:rPr>
      <w:rFonts w:ascii="Tahoma" w:hAnsi="Tahoma" w:cs="Tahoma"/>
      <w:sz w:val="16"/>
      <w:szCs w:val="16"/>
    </w:rPr>
  </w:style>
  <w:style w:type="paragraph" w:customStyle="1" w:styleId="Default">
    <w:name w:val="Default"/>
    <w:rsid w:val="00261A6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1013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01338"/>
  </w:style>
  <w:style w:type="paragraph" w:styleId="af0">
    <w:name w:val="footer"/>
    <w:basedOn w:val="a"/>
    <w:link w:val="af1"/>
    <w:uiPriority w:val="99"/>
    <w:unhideWhenUsed/>
    <w:rsid w:val="001013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1338"/>
  </w:style>
  <w:style w:type="paragraph" w:customStyle="1" w:styleId="ql-align-justify">
    <w:name w:val="ql-align-justify"/>
    <w:basedOn w:val="a"/>
    <w:rsid w:val="00274B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5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3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3356"/>
    <w:rPr>
      <w:rFonts w:ascii="Courier New" w:eastAsia="Times New Roman" w:hAnsi="Courier New" w:cs="Courier New"/>
      <w:sz w:val="20"/>
      <w:szCs w:val="20"/>
    </w:rPr>
  </w:style>
  <w:style w:type="table" w:styleId="a3">
    <w:name w:val="Table Grid"/>
    <w:basedOn w:val="a1"/>
    <w:uiPriority w:val="59"/>
    <w:rsid w:val="00867C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E45369"/>
    <w:rPr>
      <w:color w:val="0000FF"/>
      <w:u w:val="single"/>
    </w:rPr>
  </w:style>
  <w:style w:type="character" w:customStyle="1" w:styleId="10">
    <w:name w:val="Заголовок 1 Знак"/>
    <w:basedOn w:val="a0"/>
    <w:link w:val="1"/>
    <w:uiPriority w:val="9"/>
    <w:rsid w:val="00E45369"/>
    <w:rPr>
      <w:rFonts w:ascii="Times New Roman" w:eastAsia="Times New Roman" w:hAnsi="Times New Roman" w:cs="Times New Roman"/>
      <w:b/>
      <w:bCs/>
      <w:kern w:val="36"/>
      <w:sz w:val="48"/>
      <w:szCs w:val="48"/>
    </w:rPr>
  </w:style>
  <w:style w:type="paragraph" w:styleId="a5">
    <w:name w:val="Normal (Web)"/>
    <w:basedOn w:val="a"/>
    <w:unhideWhenUsed/>
    <w:rsid w:val="003A6BA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297E14"/>
    <w:pPr>
      <w:spacing w:after="0" w:line="240" w:lineRule="auto"/>
    </w:pPr>
    <w:rPr>
      <w:rFonts w:ascii="Calibri" w:eastAsia="Times New Roman" w:hAnsi="Calibri" w:cs="Times New Roman"/>
    </w:rPr>
  </w:style>
  <w:style w:type="paragraph" w:styleId="a7">
    <w:name w:val="Body Text"/>
    <w:basedOn w:val="a"/>
    <w:link w:val="a8"/>
    <w:rsid w:val="004C7AF7"/>
    <w:pPr>
      <w:spacing w:after="120" w:line="240" w:lineRule="auto"/>
    </w:pPr>
    <w:rPr>
      <w:rFonts w:ascii="Times New Roman" w:eastAsia="Times New Roman" w:hAnsi="Times New Roman" w:cs="Times New Roman"/>
      <w:sz w:val="30"/>
      <w:szCs w:val="24"/>
    </w:rPr>
  </w:style>
  <w:style w:type="character" w:customStyle="1" w:styleId="a8">
    <w:name w:val="Основной текст Знак"/>
    <w:basedOn w:val="a0"/>
    <w:link w:val="a7"/>
    <w:rsid w:val="004C7AF7"/>
    <w:rPr>
      <w:rFonts w:ascii="Times New Roman" w:eastAsia="Times New Roman" w:hAnsi="Times New Roman" w:cs="Times New Roman"/>
      <w:sz w:val="30"/>
      <w:szCs w:val="24"/>
    </w:rPr>
  </w:style>
  <w:style w:type="paragraph" w:styleId="a9">
    <w:name w:val="List Paragraph"/>
    <w:basedOn w:val="a"/>
    <w:uiPriority w:val="34"/>
    <w:qFormat/>
    <w:rsid w:val="006B5697"/>
    <w:pPr>
      <w:ind w:left="720"/>
      <w:contextualSpacing/>
    </w:pPr>
    <w:rPr>
      <w:rFonts w:ascii="Calibri" w:eastAsia="Times New Roman" w:hAnsi="Calibri" w:cs="Times New Roman"/>
    </w:rPr>
  </w:style>
  <w:style w:type="paragraph" w:customStyle="1" w:styleId="style12">
    <w:name w:val="style12"/>
    <w:basedOn w:val="a"/>
    <w:rsid w:val="0048793C"/>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F35E47"/>
    <w:rPr>
      <w:b/>
      <w:bCs/>
    </w:rPr>
  </w:style>
  <w:style w:type="character" w:styleId="ab">
    <w:name w:val="Emphasis"/>
    <w:basedOn w:val="a0"/>
    <w:uiPriority w:val="20"/>
    <w:qFormat/>
    <w:rsid w:val="00F35E47"/>
    <w:rPr>
      <w:i/>
      <w:iCs/>
    </w:rPr>
  </w:style>
  <w:style w:type="paragraph" w:styleId="ac">
    <w:name w:val="Balloon Text"/>
    <w:basedOn w:val="a"/>
    <w:link w:val="ad"/>
    <w:uiPriority w:val="99"/>
    <w:semiHidden/>
    <w:unhideWhenUsed/>
    <w:rsid w:val="00F46C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46C9D"/>
    <w:rPr>
      <w:rFonts w:ascii="Tahoma" w:hAnsi="Tahoma" w:cs="Tahoma"/>
      <w:sz w:val="16"/>
      <w:szCs w:val="16"/>
    </w:rPr>
  </w:style>
  <w:style w:type="paragraph" w:customStyle="1" w:styleId="Default">
    <w:name w:val="Default"/>
    <w:rsid w:val="00261A6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10133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01338"/>
  </w:style>
  <w:style w:type="paragraph" w:styleId="af0">
    <w:name w:val="footer"/>
    <w:basedOn w:val="a"/>
    <w:link w:val="af1"/>
    <w:uiPriority w:val="99"/>
    <w:unhideWhenUsed/>
    <w:rsid w:val="001013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1338"/>
  </w:style>
  <w:style w:type="paragraph" w:customStyle="1" w:styleId="ql-align-justify">
    <w:name w:val="ql-align-justify"/>
    <w:basedOn w:val="a"/>
    <w:rsid w:val="00274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85">
      <w:bodyDiv w:val="1"/>
      <w:marLeft w:val="0"/>
      <w:marRight w:val="0"/>
      <w:marTop w:val="0"/>
      <w:marBottom w:val="0"/>
      <w:divBdr>
        <w:top w:val="none" w:sz="0" w:space="0" w:color="auto"/>
        <w:left w:val="none" w:sz="0" w:space="0" w:color="auto"/>
        <w:bottom w:val="none" w:sz="0" w:space="0" w:color="auto"/>
        <w:right w:val="none" w:sz="0" w:space="0" w:color="auto"/>
      </w:divBdr>
    </w:div>
    <w:div w:id="6323910">
      <w:bodyDiv w:val="1"/>
      <w:marLeft w:val="0"/>
      <w:marRight w:val="0"/>
      <w:marTop w:val="0"/>
      <w:marBottom w:val="0"/>
      <w:divBdr>
        <w:top w:val="none" w:sz="0" w:space="0" w:color="auto"/>
        <w:left w:val="none" w:sz="0" w:space="0" w:color="auto"/>
        <w:bottom w:val="none" w:sz="0" w:space="0" w:color="auto"/>
        <w:right w:val="none" w:sz="0" w:space="0" w:color="auto"/>
      </w:divBdr>
    </w:div>
    <w:div w:id="52897979">
      <w:bodyDiv w:val="1"/>
      <w:marLeft w:val="0"/>
      <w:marRight w:val="0"/>
      <w:marTop w:val="0"/>
      <w:marBottom w:val="0"/>
      <w:divBdr>
        <w:top w:val="none" w:sz="0" w:space="0" w:color="auto"/>
        <w:left w:val="none" w:sz="0" w:space="0" w:color="auto"/>
        <w:bottom w:val="none" w:sz="0" w:space="0" w:color="auto"/>
        <w:right w:val="none" w:sz="0" w:space="0" w:color="auto"/>
      </w:divBdr>
    </w:div>
    <w:div w:id="60450394">
      <w:bodyDiv w:val="1"/>
      <w:marLeft w:val="0"/>
      <w:marRight w:val="0"/>
      <w:marTop w:val="0"/>
      <w:marBottom w:val="0"/>
      <w:divBdr>
        <w:top w:val="none" w:sz="0" w:space="0" w:color="auto"/>
        <w:left w:val="none" w:sz="0" w:space="0" w:color="auto"/>
        <w:bottom w:val="none" w:sz="0" w:space="0" w:color="auto"/>
        <w:right w:val="none" w:sz="0" w:space="0" w:color="auto"/>
      </w:divBdr>
    </w:div>
    <w:div w:id="66852840">
      <w:bodyDiv w:val="1"/>
      <w:marLeft w:val="0"/>
      <w:marRight w:val="0"/>
      <w:marTop w:val="0"/>
      <w:marBottom w:val="0"/>
      <w:divBdr>
        <w:top w:val="none" w:sz="0" w:space="0" w:color="auto"/>
        <w:left w:val="none" w:sz="0" w:space="0" w:color="auto"/>
        <w:bottom w:val="none" w:sz="0" w:space="0" w:color="auto"/>
        <w:right w:val="none" w:sz="0" w:space="0" w:color="auto"/>
      </w:divBdr>
    </w:div>
    <w:div w:id="129250962">
      <w:bodyDiv w:val="1"/>
      <w:marLeft w:val="0"/>
      <w:marRight w:val="0"/>
      <w:marTop w:val="0"/>
      <w:marBottom w:val="0"/>
      <w:divBdr>
        <w:top w:val="none" w:sz="0" w:space="0" w:color="auto"/>
        <w:left w:val="none" w:sz="0" w:space="0" w:color="auto"/>
        <w:bottom w:val="none" w:sz="0" w:space="0" w:color="auto"/>
        <w:right w:val="none" w:sz="0" w:space="0" w:color="auto"/>
      </w:divBdr>
    </w:div>
    <w:div w:id="192040703">
      <w:bodyDiv w:val="1"/>
      <w:marLeft w:val="0"/>
      <w:marRight w:val="0"/>
      <w:marTop w:val="0"/>
      <w:marBottom w:val="0"/>
      <w:divBdr>
        <w:top w:val="none" w:sz="0" w:space="0" w:color="auto"/>
        <w:left w:val="none" w:sz="0" w:space="0" w:color="auto"/>
        <w:bottom w:val="none" w:sz="0" w:space="0" w:color="auto"/>
        <w:right w:val="none" w:sz="0" w:space="0" w:color="auto"/>
      </w:divBdr>
    </w:div>
    <w:div w:id="206332534">
      <w:bodyDiv w:val="1"/>
      <w:marLeft w:val="0"/>
      <w:marRight w:val="0"/>
      <w:marTop w:val="0"/>
      <w:marBottom w:val="0"/>
      <w:divBdr>
        <w:top w:val="none" w:sz="0" w:space="0" w:color="auto"/>
        <w:left w:val="none" w:sz="0" w:space="0" w:color="auto"/>
        <w:bottom w:val="none" w:sz="0" w:space="0" w:color="auto"/>
        <w:right w:val="none" w:sz="0" w:space="0" w:color="auto"/>
      </w:divBdr>
    </w:div>
    <w:div w:id="260336960">
      <w:bodyDiv w:val="1"/>
      <w:marLeft w:val="0"/>
      <w:marRight w:val="0"/>
      <w:marTop w:val="0"/>
      <w:marBottom w:val="0"/>
      <w:divBdr>
        <w:top w:val="none" w:sz="0" w:space="0" w:color="auto"/>
        <w:left w:val="none" w:sz="0" w:space="0" w:color="auto"/>
        <w:bottom w:val="none" w:sz="0" w:space="0" w:color="auto"/>
        <w:right w:val="none" w:sz="0" w:space="0" w:color="auto"/>
      </w:divBdr>
    </w:div>
    <w:div w:id="336078205">
      <w:bodyDiv w:val="1"/>
      <w:marLeft w:val="0"/>
      <w:marRight w:val="0"/>
      <w:marTop w:val="0"/>
      <w:marBottom w:val="0"/>
      <w:divBdr>
        <w:top w:val="none" w:sz="0" w:space="0" w:color="auto"/>
        <w:left w:val="none" w:sz="0" w:space="0" w:color="auto"/>
        <w:bottom w:val="none" w:sz="0" w:space="0" w:color="auto"/>
        <w:right w:val="none" w:sz="0" w:space="0" w:color="auto"/>
      </w:divBdr>
    </w:div>
    <w:div w:id="381517431">
      <w:bodyDiv w:val="1"/>
      <w:marLeft w:val="0"/>
      <w:marRight w:val="0"/>
      <w:marTop w:val="0"/>
      <w:marBottom w:val="0"/>
      <w:divBdr>
        <w:top w:val="none" w:sz="0" w:space="0" w:color="auto"/>
        <w:left w:val="none" w:sz="0" w:space="0" w:color="auto"/>
        <w:bottom w:val="none" w:sz="0" w:space="0" w:color="auto"/>
        <w:right w:val="none" w:sz="0" w:space="0" w:color="auto"/>
      </w:divBdr>
    </w:div>
    <w:div w:id="524514638">
      <w:bodyDiv w:val="1"/>
      <w:marLeft w:val="0"/>
      <w:marRight w:val="0"/>
      <w:marTop w:val="0"/>
      <w:marBottom w:val="0"/>
      <w:divBdr>
        <w:top w:val="none" w:sz="0" w:space="0" w:color="auto"/>
        <w:left w:val="none" w:sz="0" w:space="0" w:color="auto"/>
        <w:bottom w:val="none" w:sz="0" w:space="0" w:color="auto"/>
        <w:right w:val="none" w:sz="0" w:space="0" w:color="auto"/>
      </w:divBdr>
    </w:div>
    <w:div w:id="549149013">
      <w:bodyDiv w:val="1"/>
      <w:marLeft w:val="0"/>
      <w:marRight w:val="0"/>
      <w:marTop w:val="0"/>
      <w:marBottom w:val="0"/>
      <w:divBdr>
        <w:top w:val="none" w:sz="0" w:space="0" w:color="auto"/>
        <w:left w:val="none" w:sz="0" w:space="0" w:color="auto"/>
        <w:bottom w:val="none" w:sz="0" w:space="0" w:color="auto"/>
        <w:right w:val="none" w:sz="0" w:space="0" w:color="auto"/>
      </w:divBdr>
    </w:div>
    <w:div w:id="581062085">
      <w:bodyDiv w:val="1"/>
      <w:marLeft w:val="0"/>
      <w:marRight w:val="0"/>
      <w:marTop w:val="0"/>
      <w:marBottom w:val="0"/>
      <w:divBdr>
        <w:top w:val="none" w:sz="0" w:space="0" w:color="auto"/>
        <w:left w:val="none" w:sz="0" w:space="0" w:color="auto"/>
        <w:bottom w:val="none" w:sz="0" w:space="0" w:color="auto"/>
        <w:right w:val="none" w:sz="0" w:space="0" w:color="auto"/>
      </w:divBdr>
    </w:div>
    <w:div w:id="588318150">
      <w:bodyDiv w:val="1"/>
      <w:marLeft w:val="0"/>
      <w:marRight w:val="0"/>
      <w:marTop w:val="0"/>
      <w:marBottom w:val="0"/>
      <w:divBdr>
        <w:top w:val="none" w:sz="0" w:space="0" w:color="auto"/>
        <w:left w:val="none" w:sz="0" w:space="0" w:color="auto"/>
        <w:bottom w:val="none" w:sz="0" w:space="0" w:color="auto"/>
        <w:right w:val="none" w:sz="0" w:space="0" w:color="auto"/>
      </w:divBdr>
    </w:div>
    <w:div w:id="608201843">
      <w:bodyDiv w:val="1"/>
      <w:marLeft w:val="0"/>
      <w:marRight w:val="0"/>
      <w:marTop w:val="0"/>
      <w:marBottom w:val="0"/>
      <w:divBdr>
        <w:top w:val="none" w:sz="0" w:space="0" w:color="auto"/>
        <w:left w:val="none" w:sz="0" w:space="0" w:color="auto"/>
        <w:bottom w:val="none" w:sz="0" w:space="0" w:color="auto"/>
        <w:right w:val="none" w:sz="0" w:space="0" w:color="auto"/>
      </w:divBdr>
    </w:div>
    <w:div w:id="664475135">
      <w:bodyDiv w:val="1"/>
      <w:marLeft w:val="0"/>
      <w:marRight w:val="0"/>
      <w:marTop w:val="0"/>
      <w:marBottom w:val="0"/>
      <w:divBdr>
        <w:top w:val="none" w:sz="0" w:space="0" w:color="auto"/>
        <w:left w:val="none" w:sz="0" w:space="0" w:color="auto"/>
        <w:bottom w:val="none" w:sz="0" w:space="0" w:color="auto"/>
        <w:right w:val="none" w:sz="0" w:space="0" w:color="auto"/>
      </w:divBdr>
    </w:div>
    <w:div w:id="771121974">
      <w:bodyDiv w:val="1"/>
      <w:marLeft w:val="0"/>
      <w:marRight w:val="0"/>
      <w:marTop w:val="0"/>
      <w:marBottom w:val="0"/>
      <w:divBdr>
        <w:top w:val="none" w:sz="0" w:space="0" w:color="auto"/>
        <w:left w:val="none" w:sz="0" w:space="0" w:color="auto"/>
        <w:bottom w:val="none" w:sz="0" w:space="0" w:color="auto"/>
        <w:right w:val="none" w:sz="0" w:space="0" w:color="auto"/>
      </w:divBdr>
    </w:div>
    <w:div w:id="814374947">
      <w:bodyDiv w:val="1"/>
      <w:marLeft w:val="0"/>
      <w:marRight w:val="0"/>
      <w:marTop w:val="0"/>
      <w:marBottom w:val="0"/>
      <w:divBdr>
        <w:top w:val="none" w:sz="0" w:space="0" w:color="auto"/>
        <w:left w:val="none" w:sz="0" w:space="0" w:color="auto"/>
        <w:bottom w:val="none" w:sz="0" w:space="0" w:color="auto"/>
        <w:right w:val="none" w:sz="0" w:space="0" w:color="auto"/>
      </w:divBdr>
    </w:div>
    <w:div w:id="830221233">
      <w:bodyDiv w:val="1"/>
      <w:marLeft w:val="0"/>
      <w:marRight w:val="0"/>
      <w:marTop w:val="0"/>
      <w:marBottom w:val="0"/>
      <w:divBdr>
        <w:top w:val="none" w:sz="0" w:space="0" w:color="auto"/>
        <w:left w:val="none" w:sz="0" w:space="0" w:color="auto"/>
        <w:bottom w:val="none" w:sz="0" w:space="0" w:color="auto"/>
        <w:right w:val="none" w:sz="0" w:space="0" w:color="auto"/>
      </w:divBdr>
    </w:div>
    <w:div w:id="854265733">
      <w:bodyDiv w:val="1"/>
      <w:marLeft w:val="0"/>
      <w:marRight w:val="0"/>
      <w:marTop w:val="0"/>
      <w:marBottom w:val="0"/>
      <w:divBdr>
        <w:top w:val="none" w:sz="0" w:space="0" w:color="auto"/>
        <w:left w:val="none" w:sz="0" w:space="0" w:color="auto"/>
        <w:bottom w:val="none" w:sz="0" w:space="0" w:color="auto"/>
        <w:right w:val="none" w:sz="0" w:space="0" w:color="auto"/>
      </w:divBdr>
    </w:div>
    <w:div w:id="854807210">
      <w:bodyDiv w:val="1"/>
      <w:marLeft w:val="0"/>
      <w:marRight w:val="0"/>
      <w:marTop w:val="0"/>
      <w:marBottom w:val="0"/>
      <w:divBdr>
        <w:top w:val="none" w:sz="0" w:space="0" w:color="auto"/>
        <w:left w:val="none" w:sz="0" w:space="0" w:color="auto"/>
        <w:bottom w:val="none" w:sz="0" w:space="0" w:color="auto"/>
        <w:right w:val="none" w:sz="0" w:space="0" w:color="auto"/>
      </w:divBdr>
    </w:div>
    <w:div w:id="886844012">
      <w:bodyDiv w:val="1"/>
      <w:marLeft w:val="0"/>
      <w:marRight w:val="0"/>
      <w:marTop w:val="0"/>
      <w:marBottom w:val="0"/>
      <w:divBdr>
        <w:top w:val="none" w:sz="0" w:space="0" w:color="auto"/>
        <w:left w:val="none" w:sz="0" w:space="0" w:color="auto"/>
        <w:bottom w:val="none" w:sz="0" w:space="0" w:color="auto"/>
        <w:right w:val="none" w:sz="0" w:space="0" w:color="auto"/>
      </w:divBdr>
    </w:div>
    <w:div w:id="917861380">
      <w:bodyDiv w:val="1"/>
      <w:marLeft w:val="0"/>
      <w:marRight w:val="0"/>
      <w:marTop w:val="0"/>
      <w:marBottom w:val="0"/>
      <w:divBdr>
        <w:top w:val="none" w:sz="0" w:space="0" w:color="auto"/>
        <w:left w:val="none" w:sz="0" w:space="0" w:color="auto"/>
        <w:bottom w:val="none" w:sz="0" w:space="0" w:color="auto"/>
        <w:right w:val="none" w:sz="0" w:space="0" w:color="auto"/>
      </w:divBdr>
    </w:div>
    <w:div w:id="929433297">
      <w:bodyDiv w:val="1"/>
      <w:marLeft w:val="0"/>
      <w:marRight w:val="0"/>
      <w:marTop w:val="0"/>
      <w:marBottom w:val="0"/>
      <w:divBdr>
        <w:top w:val="none" w:sz="0" w:space="0" w:color="auto"/>
        <w:left w:val="none" w:sz="0" w:space="0" w:color="auto"/>
        <w:bottom w:val="none" w:sz="0" w:space="0" w:color="auto"/>
        <w:right w:val="none" w:sz="0" w:space="0" w:color="auto"/>
      </w:divBdr>
    </w:div>
    <w:div w:id="929655600">
      <w:bodyDiv w:val="1"/>
      <w:marLeft w:val="0"/>
      <w:marRight w:val="0"/>
      <w:marTop w:val="0"/>
      <w:marBottom w:val="0"/>
      <w:divBdr>
        <w:top w:val="none" w:sz="0" w:space="0" w:color="auto"/>
        <w:left w:val="none" w:sz="0" w:space="0" w:color="auto"/>
        <w:bottom w:val="none" w:sz="0" w:space="0" w:color="auto"/>
        <w:right w:val="none" w:sz="0" w:space="0" w:color="auto"/>
      </w:divBdr>
    </w:div>
    <w:div w:id="952978804">
      <w:bodyDiv w:val="1"/>
      <w:marLeft w:val="0"/>
      <w:marRight w:val="0"/>
      <w:marTop w:val="0"/>
      <w:marBottom w:val="0"/>
      <w:divBdr>
        <w:top w:val="none" w:sz="0" w:space="0" w:color="auto"/>
        <w:left w:val="none" w:sz="0" w:space="0" w:color="auto"/>
        <w:bottom w:val="none" w:sz="0" w:space="0" w:color="auto"/>
        <w:right w:val="none" w:sz="0" w:space="0" w:color="auto"/>
      </w:divBdr>
    </w:div>
    <w:div w:id="979186029">
      <w:bodyDiv w:val="1"/>
      <w:marLeft w:val="0"/>
      <w:marRight w:val="0"/>
      <w:marTop w:val="0"/>
      <w:marBottom w:val="0"/>
      <w:divBdr>
        <w:top w:val="none" w:sz="0" w:space="0" w:color="auto"/>
        <w:left w:val="none" w:sz="0" w:space="0" w:color="auto"/>
        <w:bottom w:val="none" w:sz="0" w:space="0" w:color="auto"/>
        <w:right w:val="none" w:sz="0" w:space="0" w:color="auto"/>
      </w:divBdr>
    </w:div>
    <w:div w:id="1061057242">
      <w:bodyDiv w:val="1"/>
      <w:marLeft w:val="0"/>
      <w:marRight w:val="0"/>
      <w:marTop w:val="0"/>
      <w:marBottom w:val="0"/>
      <w:divBdr>
        <w:top w:val="none" w:sz="0" w:space="0" w:color="auto"/>
        <w:left w:val="none" w:sz="0" w:space="0" w:color="auto"/>
        <w:bottom w:val="none" w:sz="0" w:space="0" w:color="auto"/>
        <w:right w:val="none" w:sz="0" w:space="0" w:color="auto"/>
      </w:divBdr>
    </w:div>
    <w:div w:id="1105734543">
      <w:bodyDiv w:val="1"/>
      <w:marLeft w:val="0"/>
      <w:marRight w:val="0"/>
      <w:marTop w:val="0"/>
      <w:marBottom w:val="0"/>
      <w:divBdr>
        <w:top w:val="none" w:sz="0" w:space="0" w:color="auto"/>
        <w:left w:val="none" w:sz="0" w:space="0" w:color="auto"/>
        <w:bottom w:val="none" w:sz="0" w:space="0" w:color="auto"/>
        <w:right w:val="none" w:sz="0" w:space="0" w:color="auto"/>
      </w:divBdr>
    </w:div>
    <w:div w:id="1107042329">
      <w:bodyDiv w:val="1"/>
      <w:marLeft w:val="0"/>
      <w:marRight w:val="0"/>
      <w:marTop w:val="0"/>
      <w:marBottom w:val="0"/>
      <w:divBdr>
        <w:top w:val="none" w:sz="0" w:space="0" w:color="auto"/>
        <w:left w:val="none" w:sz="0" w:space="0" w:color="auto"/>
        <w:bottom w:val="none" w:sz="0" w:space="0" w:color="auto"/>
        <w:right w:val="none" w:sz="0" w:space="0" w:color="auto"/>
      </w:divBdr>
    </w:div>
    <w:div w:id="1175413498">
      <w:bodyDiv w:val="1"/>
      <w:marLeft w:val="0"/>
      <w:marRight w:val="0"/>
      <w:marTop w:val="0"/>
      <w:marBottom w:val="0"/>
      <w:divBdr>
        <w:top w:val="none" w:sz="0" w:space="0" w:color="auto"/>
        <w:left w:val="none" w:sz="0" w:space="0" w:color="auto"/>
        <w:bottom w:val="none" w:sz="0" w:space="0" w:color="auto"/>
        <w:right w:val="none" w:sz="0" w:space="0" w:color="auto"/>
      </w:divBdr>
    </w:div>
    <w:div w:id="1218080821">
      <w:bodyDiv w:val="1"/>
      <w:marLeft w:val="0"/>
      <w:marRight w:val="0"/>
      <w:marTop w:val="0"/>
      <w:marBottom w:val="0"/>
      <w:divBdr>
        <w:top w:val="none" w:sz="0" w:space="0" w:color="auto"/>
        <w:left w:val="none" w:sz="0" w:space="0" w:color="auto"/>
        <w:bottom w:val="none" w:sz="0" w:space="0" w:color="auto"/>
        <w:right w:val="none" w:sz="0" w:space="0" w:color="auto"/>
      </w:divBdr>
    </w:div>
    <w:div w:id="1255940814">
      <w:bodyDiv w:val="1"/>
      <w:marLeft w:val="0"/>
      <w:marRight w:val="0"/>
      <w:marTop w:val="0"/>
      <w:marBottom w:val="0"/>
      <w:divBdr>
        <w:top w:val="none" w:sz="0" w:space="0" w:color="auto"/>
        <w:left w:val="none" w:sz="0" w:space="0" w:color="auto"/>
        <w:bottom w:val="none" w:sz="0" w:space="0" w:color="auto"/>
        <w:right w:val="none" w:sz="0" w:space="0" w:color="auto"/>
      </w:divBdr>
    </w:div>
    <w:div w:id="1278560063">
      <w:bodyDiv w:val="1"/>
      <w:marLeft w:val="0"/>
      <w:marRight w:val="0"/>
      <w:marTop w:val="0"/>
      <w:marBottom w:val="0"/>
      <w:divBdr>
        <w:top w:val="none" w:sz="0" w:space="0" w:color="auto"/>
        <w:left w:val="none" w:sz="0" w:space="0" w:color="auto"/>
        <w:bottom w:val="none" w:sz="0" w:space="0" w:color="auto"/>
        <w:right w:val="none" w:sz="0" w:space="0" w:color="auto"/>
      </w:divBdr>
    </w:div>
    <w:div w:id="1316178872">
      <w:bodyDiv w:val="1"/>
      <w:marLeft w:val="0"/>
      <w:marRight w:val="0"/>
      <w:marTop w:val="0"/>
      <w:marBottom w:val="0"/>
      <w:divBdr>
        <w:top w:val="none" w:sz="0" w:space="0" w:color="auto"/>
        <w:left w:val="none" w:sz="0" w:space="0" w:color="auto"/>
        <w:bottom w:val="none" w:sz="0" w:space="0" w:color="auto"/>
        <w:right w:val="none" w:sz="0" w:space="0" w:color="auto"/>
      </w:divBdr>
    </w:div>
    <w:div w:id="1336151129">
      <w:bodyDiv w:val="1"/>
      <w:marLeft w:val="0"/>
      <w:marRight w:val="0"/>
      <w:marTop w:val="0"/>
      <w:marBottom w:val="0"/>
      <w:divBdr>
        <w:top w:val="none" w:sz="0" w:space="0" w:color="auto"/>
        <w:left w:val="none" w:sz="0" w:space="0" w:color="auto"/>
        <w:bottom w:val="none" w:sz="0" w:space="0" w:color="auto"/>
        <w:right w:val="none" w:sz="0" w:space="0" w:color="auto"/>
      </w:divBdr>
    </w:div>
    <w:div w:id="1341086440">
      <w:bodyDiv w:val="1"/>
      <w:marLeft w:val="0"/>
      <w:marRight w:val="0"/>
      <w:marTop w:val="0"/>
      <w:marBottom w:val="0"/>
      <w:divBdr>
        <w:top w:val="none" w:sz="0" w:space="0" w:color="auto"/>
        <w:left w:val="none" w:sz="0" w:space="0" w:color="auto"/>
        <w:bottom w:val="none" w:sz="0" w:space="0" w:color="auto"/>
        <w:right w:val="none" w:sz="0" w:space="0" w:color="auto"/>
      </w:divBdr>
    </w:div>
    <w:div w:id="1347245234">
      <w:bodyDiv w:val="1"/>
      <w:marLeft w:val="0"/>
      <w:marRight w:val="0"/>
      <w:marTop w:val="0"/>
      <w:marBottom w:val="0"/>
      <w:divBdr>
        <w:top w:val="none" w:sz="0" w:space="0" w:color="auto"/>
        <w:left w:val="none" w:sz="0" w:space="0" w:color="auto"/>
        <w:bottom w:val="none" w:sz="0" w:space="0" w:color="auto"/>
        <w:right w:val="none" w:sz="0" w:space="0" w:color="auto"/>
      </w:divBdr>
    </w:div>
    <w:div w:id="1361124881">
      <w:bodyDiv w:val="1"/>
      <w:marLeft w:val="0"/>
      <w:marRight w:val="0"/>
      <w:marTop w:val="0"/>
      <w:marBottom w:val="0"/>
      <w:divBdr>
        <w:top w:val="none" w:sz="0" w:space="0" w:color="auto"/>
        <w:left w:val="none" w:sz="0" w:space="0" w:color="auto"/>
        <w:bottom w:val="none" w:sz="0" w:space="0" w:color="auto"/>
        <w:right w:val="none" w:sz="0" w:space="0" w:color="auto"/>
      </w:divBdr>
    </w:div>
    <w:div w:id="1379089804">
      <w:bodyDiv w:val="1"/>
      <w:marLeft w:val="0"/>
      <w:marRight w:val="0"/>
      <w:marTop w:val="0"/>
      <w:marBottom w:val="0"/>
      <w:divBdr>
        <w:top w:val="none" w:sz="0" w:space="0" w:color="auto"/>
        <w:left w:val="none" w:sz="0" w:space="0" w:color="auto"/>
        <w:bottom w:val="none" w:sz="0" w:space="0" w:color="auto"/>
        <w:right w:val="none" w:sz="0" w:space="0" w:color="auto"/>
      </w:divBdr>
    </w:div>
    <w:div w:id="1432312956">
      <w:bodyDiv w:val="1"/>
      <w:marLeft w:val="0"/>
      <w:marRight w:val="0"/>
      <w:marTop w:val="0"/>
      <w:marBottom w:val="0"/>
      <w:divBdr>
        <w:top w:val="none" w:sz="0" w:space="0" w:color="auto"/>
        <w:left w:val="none" w:sz="0" w:space="0" w:color="auto"/>
        <w:bottom w:val="none" w:sz="0" w:space="0" w:color="auto"/>
        <w:right w:val="none" w:sz="0" w:space="0" w:color="auto"/>
      </w:divBdr>
    </w:div>
    <w:div w:id="1443455126">
      <w:bodyDiv w:val="1"/>
      <w:marLeft w:val="0"/>
      <w:marRight w:val="0"/>
      <w:marTop w:val="0"/>
      <w:marBottom w:val="0"/>
      <w:divBdr>
        <w:top w:val="none" w:sz="0" w:space="0" w:color="auto"/>
        <w:left w:val="none" w:sz="0" w:space="0" w:color="auto"/>
        <w:bottom w:val="none" w:sz="0" w:space="0" w:color="auto"/>
        <w:right w:val="none" w:sz="0" w:space="0" w:color="auto"/>
      </w:divBdr>
    </w:div>
    <w:div w:id="1492793389">
      <w:bodyDiv w:val="1"/>
      <w:marLeft w:val="0"/>
      <w:marRight w:val="0"/>
      <w:marTop w:val="0"/>
      <w:marBottom w:val="0"/>
      <w:divBdr>
        <w:top w:val="none" w:sz="0" w:space="0" w:color="auto"/>
        <w:left w:val="none" w:sz="0" w:space="0" w:color="auto"/>
        <w:bottom w:val="none" w:sz="0" w:space="0" w:color="auto"/>
        <w:right w:val="none" w:sz="0" w:space="0" w:color="auto"/>
      </w:divBdr>
    </w:div>
    <w:div w:id="1542282918">
      <w:bodyDiv w:val="1"/>
      <w:marLeft w:val="0"/>
      <w:marRight w:val="0"/>
      <w:marTop w:val="0"/>
      <w:marBottom w:val="0"/>
      <w:divBdr>
        <w:top w:val="none" w:sz="0" w:space="0" w:color="auto"/>
        <w:left w:val="none" w:sz="0" w:space="0" w:color="auto"/>
        <w:bottom w:val="none" w:sz="0" w:space="0" w:color="auto"/>
        <w:right w:val="none" w:sz="0" w:space="0" w:color="auto"/>
      </w:divBdr>
    </w:div>
    <w:div w:id="1558083275">
      <w:bodyDiv w:val="1"/>
      <w:marLeft w:val="0"/>
      <w:marRight w:val="0"/>
      <w:marTop w:val="0"/>
      <w:marBottom w:val="0"/>
      <w:divBdr>
        <w:top w:val="none" w:sz="0" w:space="0" w:color="auto"/>
        <w:left w:val="none" w:sz="0" w:space="0" w:color="auto"/>
        <w:bottom w:val="none" w:sz="0" w:space="0" w:color="auto"/>
        <w:right w:val="none" w:sz="0" w:space="0" w:color="auto"/>
      </w:divBdr>
    </w:div>
    <w:div w:id="1563053023">
      <w:bodyDiv w:val="1"/>
      <w:marLeft w:val="0"/>
      <w:marRight w:val="0"/>
      <w:marTop w:val="0"/>
      <w:marBottom w:val="0"/>
      <w:divBdr>
        <w:top w:val="none" w:sz="0" w:space="0" w:color="auto"/>
        <w:left w:val="none" w:sz="0" w:space="0" w:color="auto"/>
        <w:bottom w:val="none" w:sz="0" w:space="0" w:color="auto"/>
        <w:right w:val="none" w:sz="0" w:space="0" w:color="auto"/>
      </w:divBdr>
    </w:div>
    <w:div w:id="1590770827">
      <w:bodyDiv w:val="1"/>
      <w:marLeft w:val="0"/>
      <w:marRight w:val="0"/>
      <w:marTop w:val="0"/>
      <w:marBottom w:val="0"/>
      <w:divBdr>
        <w:top w:val="none" w:sz="0" w:space="0" w:color="auto"/>
        <w:left w:val="none" w:sz="0" w:space="0" w:color="auto"/>
        <w:bottom w:val="none" w:sz="0" w:space="0" w:color="auto"/>
        <w:right w:val="none" w:sz="0" w:space="0" w:color="auto"/>
      </w:divBdr>
    </w:div>
    <w:div w:id="1601450072">
      <w:bodyDiv w:val="1"/>
      <w:marLeft w:val="0"/>
      <w:marRight w:val="0"/>
      <w:marTop w:val="0"/>
      <w:marBottom w:val="0"/>
      <w:divBdr>
        <w:top w:val="none" w:sz="0" w:space="0" w:color="auto"/>
        <w:left w:val="none" w:sz="0" w:space="0" w:color="auto"/>
        <w:bottom w:val="none" w:sz="0" w:space="0" w:color="auto"/>
        <w:right w:val="none" w:sz="0" w:space="0" w:color="auto"/>
      </w:divBdr>
    </w:div>
    <w:div w:id="1818450254">
      <w:bodyDiv w:val="1"/>
      <w:marLeft w:val="0"/>
      <w:marRight w:val="0"/>
      <w:marTop w:val="0"/>
      <w:marBottom w:val="0"/>
      <w:divBdr>
        <w:top w:val="none" w:sz="0" w:space="0" w:color="auto"/>
        <w:left w:val="none" w:sz="0" w:space="0" w:color="auto"/>
        <w:bottom w:val="none" w:sz="0" w:space="0" w:color="auto"/>
        <w:right w:val="none" w:sz="0" w:space="0" w:color="auto"/>
      </w:divBdr>
    </w:div>
    <w:div w:id="1848934118">
      <w:bodyDiv w:val="1"/>
      <w:marLeft w:val="0"/>
      <w:marRight w:val="0"/>
      <w:marTop w:val="0"/>
      <w:marBottom w:val="0"/>
      <w:divBdr>
        <w:top w:val="none" w:sz="0" w:space="0" w:color="auto"/>
        <w:left w:val="none" w:sz="0" w:space="0" w:color="auto"/>
        <w:bottom w:val="none" w:sz="0" w:space="0" w:color="auto"/>
        <w:right w:val="none" w:sz="0" w:space="0" w:color="auto"/>
      </w:divBdr>
    </w:div>
    <w:div w:id="1886209393">
      <w:bodyDiv w:val="1"/>
      <w:marLeft w:val="0"/>
      <w:marRight w:val="0"/>
      <w:marTop w:val="0"/>
      <w:marBottom w:val="0"/>
      <w:divBdr>
        <w:top w:val="none" w:sz="0" w:space="0" w:color="auto"/>
        <w:left w:val="none" w:sz="0" w:space="0" w:color="auto"/>
        <w:bottom w:val="none" w:sz="0" w:space="0" w:color="auto"/>
        <w:right w:val="none" w:sz="0" w:space="0" w:color="auto"/>
      </w:divBdr>
    </w:div>
    <w:div w:id="1894272777">
      <w:bodyDiv w:val="1"/>
      <w:marLeft w:val="0"/>
      <w:marRight w:val="0"/>
      <w:marTop w:val="0"/>
      <w:marBottom w:val="0"/>
      <w:divBdr>
        <w:top w:val="none" w:sz="0" w:space="0" w:color="auto"/>
        <w:left w:val="none" w:sz="0" w:space="0" w:color="auto"/>
        <w:bottom w:val="none" w:sz="0" w:space="0" w:color="auto"/>
        <w:right w:val="none" w:sz="0" w:space="0" w:color="auto"/>
      </w:divBdr>
    </w:div>
    <w:div w:id="1911967099">
      <w:bodyDiv w:val="1"/>
      <w:marLeft w:val="0"/>
      <w:marRight w:val="0"/>
      <w:marTop w:val="0"/>
      <w:marBottom w:val="0"/>
      <w:divBdr>
        <w:top w:val="none" w:sz="0" w:space="0" w:color="auto"/>
        <w:left w:val="none" w:sz="0" w:space="0" w:color="auto"/>
        <w:bottom w:val="none" w:sz="0" w:space="0" w:color="auto"/>
        <w:right w:val="none" w:sz="0" w:space="0" w:color="auto"/>
      </w:divBdr>
    </w:div>
    <w:div w:id="1922368190">
      <w:bodyDiv w:val="1"/>
      <w:marLeft w:val="0"/>
      <w:marRight w:val="0"/>
      <w:marTop w:val="0"/>
      <w:marBottom w:val="0"/>
      <w:divBdr>
        <w:top w:val="none" w:sz="0" w:space="0" w:color="auto"/>
        <w:left w:val="none" w:sz="0" w:space="0" w:color="auto"/>
        <w:bottom w:val="none" w:sz="0" w:space="0" w:color="auto"/>
        <w:right w:val="none" w:sz="0" w:space="0" w:color="auto"/>
      </w:divBdr>
    </w:div>
    <w:div w:id="1972320583">
      <w:bodyDiv w:val="1"/>
      <w:marLeft w:val="0"/>
      <w:marRight w:val="0"/>
      <w:marTop w:val="0"/>
      <w:marBottom w:val="0"/>
      <w:divBdr>
        <w:top w:val="none" w:sz="0" w:space="0" w:color="auto"/>
        <w:left w:val="none" w:sz="0" w:space="0" w:color="auto"/>
        <w:bottom w:val="none" w:sz="0" w:space="0" w:color="auto"/>
        <w:right w:val="none" w:sz="0" w:space="0" w:color="auto"/>
      </w:divBdr>
    </w:div>
    <w:div w:id="20314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ostr.schools.by/news/523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9957-D5BD-435A-8F9F-E2DD9C99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3677</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2019-10-10T15:34:00Z</cp:lastPrinted>
  <dcterms:created xsi:type="dcterms:W3CDTF">2020-09-29T06:27:00Z</dcterms:created>
  <dcterms:modified xsi:type="dcterms:W3CDTF">2020-09-29T06:27:00Z</dcterms:modified>
</cp:coreProperties>
</file>