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7F" w:rsidRPr="00B3387F" w:rsidRDefault="00B3387F" w:rsidP="00B338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87F">
        <w:rPr>
          <w:rFonts w:ascii="Times New Roman" w:hAnsi="Times New Roman" w:cs="Times New Roman"/>
          <w:b/>
          <w:sz w:val="28"/>
          <w:szCs w:val="28"/>
          <w:lang w:val="ru-RU"/>
        </w:rPr>
        <w:t>Природа тоже боится огня</w:t>
      </w:r>
    </w:p>
    <w:p w:rsidR="00B3387F" w:rsidRPr="00113CDB" w:rsidRDefault="00B3387F" w:rsidP="00B338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В последние дни температура воздуха ощутимо выросла, и лето можно действительно называть летом. Хорошая погода – для многих знак, чтобы выбраться на природу, отдохнуть с семьей, развести костер, приготовить шашлыки. Однако, казалось бы, безобидное разведение костров в лесу или вблизи него может обернуться трагедией не только для отды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хающих, но и для самой природы. </w:t>
      </w:r>
    </w:p>
    <w:p w:rsidR="00B3387F" w:rsidRPr="00113CDB" w:rsidRDefault="00B3387F" w:rsidP="00B338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Чтобы исключить вероятность возникновения лесных пожаров, во многих районах вводятся ограничения на посещение лесного массива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13CDB">
        <w:rPr>
          <w:rFonts w:ascii="Times New Roman" w:hAnsi="Times New Roman" w:cs="Times New Roman"/>
          <w:sz w:val="28"/>
          <w:szCs w:val="28"/>
          <w:lang w:val="ru-RU"/>
        </w:rPr>
        <w:t>при наступлении пожароопасного периода в лесу не то что нельзя костры разводить, там в общем нельзя находиться и въезжать на автотранспорте. Нарушители этого запрета могут быть привлечены к ад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министративной ответственности.</w:t>
      </w:r>
    </w:p>
    <w:p w:rsidR="00B3387F" w:rsidRPr="00113CDB" w:rsidRDefault="00B3387F" w:rsidP="00B338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Лесные пожары не сулят ничего хорошего ни человеку, ни обитателям леса, ни окружающей среде. Жаркая сухая погода может привести к распространению огня на большую площадь. И только от нашей сознательности зависит, сможем ли сохранить «лесное богатство». Для этого необходимо руководство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>ваться определенными правилами.</w:t>
      </w:r>
    </w:p>
    <w:p w:rsidR="00B3387F" w:rsidRPr="00113CDB" w:rsidRDefault="00B3387F" w:rsidP="00B3387F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МЧС напоминает:</w:t>
      </w:r>
    </w:p>
    <w:p w:rsidR="00B3387F" w:rsidRPr="00113CDB" w:rsidRDefault="00B3387F" w:rsidP="00B338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– выполняйте рекомендации по посещению лесного массива – если в вашем районе введены запреты, откажитесь от посещения леса. Выберите для отдыха пляжи у вод</w:t>
      </w:r>
      <w:r>
        <w:rPr>
          <w:rFonts w:ascii="Times New Roman" w:hAnsi="Times New Roman" w:cs="Times New Roman"/>
          <w:sz w:val="28"/>
          <w:szCs w:val="28"/>
          <w:lang w:val="ru-RU"/>
        </w:rPr>
        <w:t>оемов и рек, парки и лесопарки;</w:t>
      </w:r>
    </w:p>
    <w:p w:rsidR="00B3387F" w:rsidRDefault="00B3387F" w:rsidP="00B338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– помните, что в случае уничтожения либо повреждения леса в результате неосторожного обращения с огнем, повлекшее причинение ущерба в особо крупном размере ответственность предусмотрена Уголовны</w:t>
      </w:r>
      <w:r>
        <w:rPr>
          <w:rFonts w:ascii="Times New Roman" w:hAnsi="Times New Roman" w:cs="Times New Roman"/>
          <w:sz w:val="28"/>
          <w:szCs w:val="28"/>
          <w:lang w:val="ru-RU"/>
        </w:rPr>
        <w:t>м кодексом Республики Беларусь;</w:t>
      </w:r>
    </w:p>
    <w:p w:rsidR="00B3387F" w:rsidRPr="00113CDB" w:rsidRDefault="00B3387F" w:rsidP="00B338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– если вы все же отправились в лес – позаботьтесь о его безопасности: не бросайте горящие спички, окурки, стеклянные предметы, не разводите костер в густых зарослях и хвойном молодн</w:t>
      </w:r>
      <w:r>
        <w:rPr>
          <w:rFonts w:ascii="Times New Roman" w:hAnsi="Times New Roman" w:cs="Times New Roman"/>
          <w:sz w:val="28"/>
          <w:szCs w:val="28"/>
          <w:lang w:val="ru-RU"/>
        </w:rPr>
        <w:t>яке, а также в ветреную погоду;</w:t>
      </w:r>
    </w:p>
    <w:p w:rsidR="00B3387F" w:rsidRPr="00113CDB" w:rsidRDefault="00B3387F" w:rsidP="00B338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 xml:space="preserve">– если вы стали свидетелем лесного пожара, немедленно позвоните по телефону 101 или 112. Если очаг небольшой, попробуйте его потушить самостоятельно. В случае </w:t>
      </w:r>
      <w:proofErr w:type="spellStart"/>
      <w:r w:rsidRPr="00113CDB">
        <w:rPr>
          <w:rFonts w:ascii="Times New Roman" w:hAnsi="Times New Roman" w:cs="Times New Roman"/>
          <w:sz w:val="28"/>
          <w:szCs w:val="28"/>
          <w:lang w:val="ru-RU"/>
        </w:rPr>
        <w:t>развившегося</w:t>
      </w:r>
      <w:proofErr w:type="spellEnd"/>
      <w:r w:rsidRPr="00113CDB">
        <w:rPr>
          <w:rFonts w:ascii="Times New Roman" w:hAnsi="Times New Roman" w:cs="Times New Roman"/>
          <w:sz w:val="28"/>
          <w:szCs w:val="28"/>
          <w:lang w:val="ru-RU"/>
        </w:rPr>
        <w:t xml:space="preserve"> пожара немедленно покиньте место, закройте рот и нос тканью, постарайтесь выйти на дорогу или просеку, поляну, к берегу реки, в поле.</w:t>
      </w:r>
    </w:p>
    <w:p w:rsidR="006D70B8" w:rsidRPr="00B3387F" w:rsidRDefault="006D70B8">
      <w:pPr>
        <w:rPr>
          <w:lang w:val="ru-RU"/>
        </w:rPr>
      </w:pPr>
      <w:bookmarkStart w:id="0" w:name="_GoBack"/>
      <w:bookmarkEnd w:id="0"/>
    </w:p>
    <w:sectPr w:rsidR="006D70B8" w:rsidRPr="00B338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48"/>
    <w:rsid w:val="006D70B8"/>
    <w:rsid w:val="00AC7B48"/>
    <w:rsid w:val="00B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E8B5-421E-4569-BF53-40FF72E9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2020-06-15T12:26:00Z</dcterms:created>
  <dcterms:modified xsi:type="dcterms:W3CDTF">2020-06-15T12:26:00Z</dcterms:modified>
</cp:coreProperties>
</file>