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FC" w:rsidRPr="00FA5755" w:rsidRDefault="00204294" w:rsidP="00FA5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294">
        <w:rPr>
          <w:rFonts w:ascii="Times New Roman" w:hAnsi="Times New Roman" w:cs="Times New Roman"/>
          <w:b/>
          <w:sz w:val="28"/>
          <w:szCs w:val="28"/>
          <w:lang w:val="ru-RU"/>
        </w:rPr>
        <w:t>Чем отличается ограничение от запрета?</w:t>
      </w:r>
      <w:bookmarkStart w:id="0" w:name="_GoBack"/>
      <w:bookmarkEnd w:id="0"/>
      <w:r w:rsidR="00FA5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(Клецкий район)</w:t>
      </w:r>
    </w:p>
    <w:p w:rsidR="00FA5755" w:rsidRDefault="00FA5755" w:rsidP="00FA57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 xml:space="preserve">пожароопасный период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лесных массивов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 xml:space="preserve"> при установлении 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 xml:space="preserve">III класса пожарной опасности лесов по условиям погоды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посещение 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>ограничено, а при IV и V классах пожарной опасности лесов по условиям погоды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4294">
        <w:rPr>
          <w:rFonts w:ascii="Times New Roman" w:hAnsi="Times New Roman" w:cs="Times New Roman"/>
          <w:sz w:val="28"/>
          <w:szCs w:val="28"/>
          <w:lang w:val="ru-RU"/>
        </w:rPr>
        <w:t>посещение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 xml:space="preserve"> запрещено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325D" w:rsidRDefault="005D325D" w:rsidP="00FA575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25 июня н</w:t>
      </w:r>
      <w:r w:rsidRPr="005D325D">
        <w:rPr>
          <w:rFonts w:ascii="Times New Roman" w:hAnsi="Times New Roman" w:cs="Times New Roman"/>
          <w:sz w:val="28"/>
          <w:szCs w:val="28"/>
          <w:lang w:val="ru-RU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Клетчины</w:t>
      </w:r>
      <w:proofErr w:type="spellEnd"/>
      <w:r w:rsidRPr="005D325D">
        <w:rPr>
          <w:rFonts w:ascii="Times New Roman" w:hAnsi="Times New Roman" w:cs="Times New Roman"/>
          <w:sz w:val="28"/>
          <w:szCs w:val="28"/>
          <w:lang w:val="ru-RU"/>
        </w:rPr>
        <w:t xml:space="preserve"> установл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 </w:t>
      </w:r>
      <w:r w:rsidRPr="00FA5755">
        <w:rPr>
          <w:rFonts w:ascii="Times New Roman" w:hAnsi="Times New Roman" w:cs="Times New Roman"/>
          <w:sz w:val="28"/>
          <w:szCs w:val="28"/>
          <w:lang w:val="ru-RU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пожарной опасности, поэтому вв</w:t>
      </w:r>
      <w:r w:rsidRPr="005D325D">
        <w:rPr>
          <w:rFonts w:ascii="Times New Roman" w:hAnsi="Times New Roman" w:cs="Times New Roman"/>
          <w:sz w:val="28"/>
          <w:szCs w:val="28"/>
          <w:lang w:val="ru-RU"/>
        </w:rPr>
        <w:t>едено ограничение на посещение леса населением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325D" w:rsidRPr="003271C5" w:rsidRDefault="003271C5" w:rsidP="00FA575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71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D325D" w:rsidRPr="003271C5">
        <w:rPr>
          <w:rFonts w:ascii="Times New Roman" w:hAnsi="Times New Roman" w:cs="Times New Roman"/>
          <w:i/>
          <w:sz w:val="28"/>
          <w:szCs w:val="28"/>
          <w:lang w:val="ru-RU"/>
        </w:rPr>
        <w:t>Что же означает ограничение на посещения лесов?</w:t>
      </w:r>
    </w:p>
    <w:p w:rsidR="003271C5" w:rsidRDefault="003271C5" w:rsidP="003271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1C5">
        <w:rPr>
          <w:rFonts w:ascii="Times New Roman" w:hAnsi="Times New Roman" w:cs="Times New Roman"/>
          <w:sz w:val="28"/>
          <w:szCs w:val="28"/>
          <w:lang w:val="ru-RU"/>
        </w:rPr>
        <w:t xml:space="preserve">Первое – это въезд на территорию лесного массива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механическом </w:t>
      </w:r>
      <w:r w:rsidRPr="003271C5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транспортном средстве строго запрещено. </w:t>
      </w:r>
    </w:p>
    <w:p w:rsidR="003271C5" w:rsidRDefault="003271C5" w:rsidP="003271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1C5">
        <w:rPr>
          <w:rFonts w:ascii="Times New Roman" w:hAnsi="Times New Roman" w:cs="Times New Roman"/>
          <w:sz w:val="28"/>
          <w:szCs w:val="28"/>
          <w:lang w:val="ru-RU"/>
        </w:rPr>
        <w:t xml:space="preserve">Второе – запрещено разводить костры в хвойных древостоях и молодняках, на участках поврежденных лесных насаждений, торфяниках, в местах рубок, не очищенных от порубочных остатков и заготовленной древесины, в местах с подсохшей травой. </w:t>
      </w:r>
      <w:r>
        <w:rPr>
          <w:rFonts w:ascii="Times New Roman" w:hAnsi="Times New Roman" w:cs="Times New Roman"/>
          <w:sz w:val="28"/>
          <w:szCs w:val="28"/>
          <w:lang w:val="ru-RU"/>
        </w:rPr>
        <w:t>При этом о</w:t>
      </w:r>
      <w:r w:rsidRPr="003271C5">
        <w:rPr>
          <w:rFonts w:ascii="Times New Roman" w:hAnsi="Times New Roman" w:cs="Times New Roman"/>
          <w:sz w:val="28"/>
          <w:szCs w:val="28"/>
          <w:lang w:val="ru-RU"/>
        </w:rPr>
        <w:t xml:space="preserve">ставлять промасленные или пропитанные ЛВЖ или ГЖ, а также иными горючими веществами материалы </w:t>
      </w:r>
      <w:r w:rsidR="00204294">
        <w:rPr>
          <w:rFonts w:ascii="Times New Roman" w:hAnsi="Times New Roman" w:cs="Times New Roman"/>
          <w:sz w:val="28"/>
          <w:szCs w:val="28"/>
          <w:lang w:val="ru-RU"/>
        </w:rPr>
        <w:t>не допускается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4294">
        <w:rPr>
          <w:rFonts w:ascii="Times New Roman" w:hAnsi="Times New Roman" w:cs="Times New Roman"/>
          <w:sz w:val="28"/>
          <w:szCs w:val="28"/>
          <w:lang w:val="ru-RU"/>
        </w:rPr>
        <w:t xml:space="preserve"> так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может привести к самовозгоранию.</w:t>
      </w:r>
    </w:p>
    <w:p w:rsidR="003271C5" w:rsidRPr="003271C5" w:rsidRDefault="003271C5" w:rsidP="003271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Третье – </w:t>
      </w:r>
      <w:r w:rsidRPr="003271C5">
        <w:rPr>
          <w:rFonts w:ascii="Times New Roman" w:hAnsi="Times New Roman" w:cs="Times New Roman"/>
          <w:sz w:val="28"/>
          <w:szCs w:val="28"/>
          <w:lang w:val="ru-RU"/>
        </w:rPr>
        <w:t>проводить массовые мероприятия.</w:t>
      </w:r>
    </w:p>
    <w:p w:rsidR="003271C5" w:rsidRDefault="003271C5" w:rsidP="003271C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НО:</w:t>
      </w:r>
      <w:r w:rsidRPr="003271C5">
        <w:rPr>
          <w:rFonts w:ascii="Times New Roman" w:hAnsi="Times New Roman" w:cs="Times New Roman"/>
          <w:sz w:val="28"/>
          <w:szCs w:val="28"/>
          <w:lang w:val="ru-RU"/>
        </w:rPr>
        <w:t xml:space="preserve"> если вы собрались просто прогуляться по лесу, пособирать грибы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3271C5">
        <w:rPr>
          <w:rFonts w:ascii="Times New Roman" w:hAnsi="Times New Roman" w:cs="Times New Roman"/>
          <w:sz w:val="28"/>
          <w:szCs w:val="28"/>
          <w:lang w:val="ru-RU"/>
        </w:rPr>
        <w:t xml:space="preserve"> ягоды, то никаких санкций к вам применено не будет.</w:t>
      </w:r>
    </w:p>
    <w:p w:rsidR="003271C5" w:rsidRPr="003271C5" w:rsidRDefault="003271C5" w:rsidP="003271C5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71C5">
        <w:rPr>
          <w:rFonts w:ascii="Times New Roman" w:hAnsi="Times New Roman" w:cs="Times New Roman"/>
          <w:i/>
          <w:sz w:val="28"/>
          <w:szCs w:val="28"/>
          <w:lang w:val="ru-RU"/>
        </w:rPr>
        <w:t>Чем отл</w:t>
      </w:r>
      <w:r w:rsidRPr="003271C5">
        <w:rPr>
          <w:rFonts w:ascii="Times New Roman" w:hAnsi="Times New Roman" w:cs="Times New Roman"/>
          <w:i/>
          <w:sz w:val="28"/>
          <w:szCs w:val="28"/>
          <w:lang w:val="ru-RU"/>
        </w:rPr>
        <w:t>ичается ограничение от запрета?</w:t>
      </w:r>
    </w:p>
    <w:p w:rsidR="003271C5" w:rsidRDefault="003271C5" w:rsidP="003271C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71C5">
        <w:rPr>
          <w:rFonts w:ascii="Times New Roman" w:hAnsi="Times New Roman" w:cs="Times New Roman"/>
          <w:sz w:val="28"/>
          <w:szCs w:val="28"/>
          <w:lang w:val="ru-RU"/>
        </w:rPr>
        <w:t>Отличие ограничения от запрета заключается в том, что при запрете посещение лесного ма</w:t>
      </w:r>
      <w:r w:rsidR="00204294">
        <w:rPr>
          <w:rFonts w:ascii="Times New Roman" w:hAnsi="Times New Roman" w:cs="Times New Roman"/>
          <w:sz w:val="28"/>
          <w:szCs w:val="28"/>
          <w:lang w:val="ru-RU"/>
        </w:rPr>
        <w:t>ссива человеком запрещено вовсе.</w:t>
      </w:r>
    </w:p>
    <w:p w:rsidR="00204294" w:rsidRPr="00204294" w:rsidRDefault="00204294" w:rsidP="003271C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294">
        <w:rPr>
          <w:rFonts w:ascii="Times New Roman" w:hAnsi="Times New Roman" w:cs="Times New Roman"/>
          <w:sz w:val="28"/>
          <w:szCs w:val="28"/>
          <w:lang w:val="ru-RU"/>
        </w:rPr>
        <w:t>При нарушении требований о запрете (ограничении) виновные лица будут привлечены к административной ответственности по части 1 статьи 15.29 Кодекса об административных правонарушениях Республики Беларусь в виде предупреждения или штрафа в размере до 20 базовых величин.</w:t>
      </w:r>
    </w:p>
    <w:p w:rsidR="003271C5" w:rsidRPr="003271C5" w:rsidRDefault="003271C5" w:rsidP="003271C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71C5" w:rsidRPr="003271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5"/>
    <w:rsid w:val="00204294"/>
    <w:rsid w:val="003271C5"/>
    <w:rsid w:val="005D325D"/>
    <w:rsid w:val="006510A5"/>
    <w:rsid w:val="00D30FFC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BE0"/>
  <w15:chartTrackingRefBased/>
  <w15:docId w15:val="{077F9F7E-2BFB-4414-A084-4FE6BA0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2020-07-08T05:09:00Z</dcterms:created>
  <dcterms:modified xsi:type="dcterms:W3CDTF">2020-07-08T05:44:00Z</dcterms:modified>
</cp:coreProperties>
</file>